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102"/>
        <w:gridCol w:w="5102"/>
      </w:tblGrid>
      <w:tr w:rsidR="00C01366" w:rsidRPr="00DA2FD4" w:rsidTr="00103D21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01366" w:rsidRDefault="00C01366" w:rsidP="00103D21">
            <w:pPr>
              <w:pStyle w:val="a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01366" w:rsidRPr="00DA2FD4" w:rsidRDefault="00C01366" w:rsidP="008465D1">
            <w:pPr>
              <w:pStyle w:val="a"/>
              <w:jc w:val="center"/>
              <w:rPr>
                <w:rFonts w:ascii="Times New Roman" w:hAnsi="Times New Roman"/>
              </w:rPr>
            </w:pPr>
            <w:r w:rsidRPr="00DA2FD4">
              <w:rPr>
                <w:rFonts w:ascii="Times New Roman" w:hAnsi="Times New Roman"/>
              </w:rPr>
              <w:t>УТВЕРЖДАЮ</w:t>
            </w:r>
          </w:p>
          <w:p w:rsidR="00C01366" w:rsidRPr="00DA2FD4" w:rsidRDefault="00C01366" w:rsidP="008465D1">
            <w:pPr>
              <w:jc w:val="both"/>
            </w:pPr>
            <w:r w:rsidRPr="00DA2FD4">
              <w:rPr>
                <w:szCs w:val="22"/>
              </w:rPr>
              <w:t>Начальник Инспекции Федеральной налоговой службы  № 24 по г. Москве</w:t>
            </w:r>
          </w:p>
          <w:p w:rsidR="00C01366" w:rsidRPr="00DA2FD4" w:rsidRDefault="00C01366" w:rsidP="008465D1">
            <w:pPr>
              <w:jc w:val="both"/>
              <w:rPr>
                <w:sz w:val="20"/>
              </w:rPr>
            </w:pPr>
            <w:r w:rsidRPr="00DA2FD4">
              <w:rPr>
                <w:sz w:val="20"/>
              </w:rPr>
              <w:t>(полное наименование должности)</w:t>
            </w:r>
          </w:p>
          <w:p w:rsidR="00C01366" w:rsidRPr="00DA2FD4" w:rsidRDefault="00C01366" w:rsidP="008465D1">
            <w:pPr>
              <w:jc w:val="both"/>
            </w:pPr>
            <w:r w:rsidRPr="00DA2FD4">
              <w:rPr>
                <w:sz w:val="20"/>
              </w:rPr>
              <w:t>______________________</w:t>
            </w:r>
            <w:r w:rsidRPr="00DA2FD4">
              <w:t xml:space="preserve"> Карпачев С.В.</w:t>
            </w:r>
          </w:p>
          <w:p w:rsidR="00C01366" w:rsidRPr="00DA2FD4" w:rsidRDefault="00C01366" w:rsidP="008465D1">
            <w:pPr>
              <w:pStyle w:val="a"/>
              <w:jc w:val="center"/>
              <w:rPr>
                <w:rFonts w:ascii="Times New Roman" w:hAnsi="Times New Roman"/>
              </w:rPr>
            </w:pPr>
            <w:r w:rsidRPr="00DA2FD4">
              <w:rPr>
                <w:rFonts w:ascii="Times New Roman" w:hAnsi="Times New Roman"/>
              </w:rPr>
              <w:t>(подпись) (фамилия, инициалы)</w:t>
            </w:r>
          </w:p>
          <w:p w:rsidR="00C01366" w:rsidRPr="00DA2FD4" w:rsidRDefault="00C01366" w:rsidP="008465D1">
            <w:pPr>
              <w:pStyle w:val="a"/>
              <w:jc w:val="center"/>
              <w:rPr>
                <w:rFonts w:ascii="Times New Roman" w:hAnsi="Times New Roman"/>
              </w:rPr>
            </w:pPr>
          </w:p>
          <w:p w:rsidR="00C01366" w:rsidRPr="00DA2FD4" w:rsidRDefault="00C01366" w:rsidP="008465D1">
            <w:pPr>
              <w:pStyle w:val="a"/>
              <w:jc w:val="center"/>
              <w:rPr>
                <w:rFonts w:ascii="Times New Roman" w:hAnsi="Times New Roman"/>
              </w:rPr>
            </w:pPr>
            <w:r w:rsidRPr="00DA2FD4">
              <w:rPr>
                <w:rFonts w:ascii="Times New Roman" w:hAnsi="Times New Roman"/>
              </w:rPr>
              <w:t>от "___"_________201_ г.</w:t>
            </w:r>
          </w:p>
          <w:p w:rsidR="00C01366" w:rsidRPr="00DA2FD4" w:rsidRDefault="00C01366" w:rsidP="00103D21"/>
        </w:tc>
      </w:tr>
    </w:tbl>
    <w:p w:rsidR="00C01366" w:rsidRPr="00DA2FD4" w:rsidRDefault="00C01366">
      <w:pPr>
        <w:tabs>
          <w:tab w:val="left" w:pos="7920"/>
        </w:tabs>
        <w:jc w:val="both"/>
        <w:rPr>
          <w:sz w:val="24"/>
        </w:rPr>
      </w:pPr>
      <w:r w:rsidRPr="00DA2FD4">
        <w:rPr>
          <w:sz w:val="16"/>
        </w:rPr>
        <w:tab/>
      </w:r>
    </w:p>
    <w:p w:rsidR="00C01366" w:rsidRPr="00DA2FD4" w:rsidRDefault="00C01366">
      <w:pPr>
        <w:jc w:val="both"/>
        <w:rPr>
          <w:sz w:val="20"/>
        </w:rPr>
      </w:pPr>
    </w:p>
    <w:p w:rsidR="00C01366" w:rsidRPr="00DA2FD4" w:rsidRDefault="00C01366" w:rsidP="0037124D">
      <w:pPr>
        <w:pStyle w:val="Heading1"/>
        <w:rPr>
          <w:sz w:val="28"/>
          <w:szCs w:val="28"/>
        </w:rPr>
      </w:pPr>
      <w:r w:rsidRPr="00DA2FD4">
        <w:rPr>
          <w:sz w:val="28"/>
          <w:szCs w:val="28"/>
        </w:rPr>
        <w:t>Должностной регламент</w:t>
      </w:r>
      <w:r w:rsidRPr="00DA2FD4">
        <w:rPr>
          <w:sz w:val="28"/>
          <w:szCs w:val="28"/>
        </w:rPr>
        <w:br/>
        <w:t>Старшего специалиста 2 разряда отдела выездных проверок № 3</w:t>
      </w:r>
    </w:p>
    <w:p w:rsidR="00C01366" w:rsidRPr="00DA2FD4" w:rsidRDefault="00C01366" w:rsidP="0037124D">
      <w:pPr>
        <w:pStyle w:val="Heading1"/>
        <w:rPr>
          <w:sz w:val="28"/>
          <w:szCs w:val="28"/>
        </w:rPr>
      </w:pPr>
      <w:r w:rsidRPr="00DA2FD4">
        <w:rPr>
          <w:sz w:val="28"/>
          <w:szCs w:val="28"/>
        </w:rPr>
        <w:t>Инспекции Федеральной налоговой службы № 24 по г. Москве</w:t>
      </w:r>
      <w:r w:rsidRPr="00DA2FD4">
        <w:rPr>
          <w:sz w:val="28"/>
          <w:szCs w:val="28"/>
        </w:rPr>
        <w:br/>
        <w:t xml:space="preserve"> 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</w:t>
      </w:r>
      <w:r w:rsidRPr="00DA2FD4">
        <w:rPr>
          <w:sz w:val="28"/>
          <w:szCs w:val="28"/>
        </w:rPr>
        <w:br/>
      </w:r>
      <w:r>
        <w:rPr>
          <w:sz w:val="28"/>
          <w:szCs w:val="28"/>
        </w:rPr>
        <w:t>11-4-4-089</w:t>
      </w:r>
    </w:p>
    <w:p w:rsidR="00C01366" w:rsidRPr="00DA2FD4" w:rsidRDefault="00C01366" w:rsidP="0037124D">
      <w:pPr>
        <w:pStyle w:val="Heading1"/>
        <w:rPr>
          <w:sz w:val="28"/>
          <w:szCs w:val="28"/>
        </w:rPr>
      </w:pPr>
      <w:r w:rsidRPr="00DA2FD4">
        <w:rPr>
          <w:sz w:val="28"/>
          <w:szCs w:val="28"/>
        </w:rPr>
        <w:t>I. Общие положения</w:t>
      </w:r>
    </w:p>
    <w:p w:rsidR="00C01366" w:rsidRPr="00DA2FD4" w:rsidRDefault="00C01366" w:rsidP="0037124D">
      <w:pPr>
        <w:ind w:firstLine="720"/>
        <w:jc w:val="both"/>
      </w:pPr>
    </w:p>
    <w:p w:rsidR="00C01366" w:rsidRPr="00DA2FD4" w:rsidRDefault="00C01366" w:rsidP="0037124D">
      <w:pPr>
        <w:ind w:firstLine="720"/>
        <w:jc w:val="both"/>
      </w:pPr>
      <w:r w:rsidRPr="00DA2FD4">
        <w:t xml:space="preserve">1. Должность федеральной государственной гражданской службы (далее - гражданская служба) Старшего специалиста 2 разряда </w:t>
      </w:r>
      <w:r w:rsidRPr="00DA2FD4">
        <w:rPr>
          <w:szCs w:val="28"/>
        </w:rPr>
        <w:t>отдела выездных налоговых проверок № 3 Инспекции Федеральной налоговой службы № 24 по г. Москве</w:t>
      </w:r>
      <w:r w:rsidRPr="00DA2FD4">
        <w:t xml:space="preserve"> (далее - специалист 1 разряда) относится к младшей группе должностей гражданской службы категории "обеспечивающие специалисты".</w:t>
      </w:r>
    </w:p>
    <w:p w:rsidR="00C01366" w:rsidRPr="00DA2FD4" w:rsidRDefault="00C01366" w:rsidP="00EA60FB">
      <w:pPr>
        <w:ind w:firstLine="720"/>
        <w:jc w:val="both"/>
      </w:pPr>
      <w:r w:rsidRPr="00DA2FD4">
        <w:t xml:space="preserve">2. Назначение на должность и освобождение от должности старшего специалиста 2 разряда осуществляются приказом </w:t>
      </w:r>
      <w:r w:rsidRPr="00DA2FD4">
        <w:rPr>
          <w:szCs w:val="28"/>
        </w:rPr>
        <w:t>Инспекции Федеральной налоговой службы   № 24 по г. Москве</w:t>
      </w:r>
      <w:r w:rsidRPr="00DA2FD4">
        <w:t xml:space="preserve"> (далее - Инспекция). </w:t>
      </w:r>
    </w:p>
    <w:p w:rsidR="00C01366" w:rsidRPr="00DA2FD4" w:rsidRDefault="00C01366" w:rsidP="00C13CEA">
      <w:pPr>
        <w:ind w:firstLine="708"/>
        <w:jc w:val="both"/>
      </w:pPr>
      <w:r w:rsidRPr="00DA2FD4">
        <w:t>Специалист 1 разряда непосредственно подчиняется начальнику отдела.</w:t>
      </w:r>
    </w:p>
    <w:p w:rsidR="00C01366" w:rsidRPr="00DA2FD4" w:rsidRDefault="00C01366" w:rsidP="00E156A4">
      <w:pPr>
        <w:ind w:firstLine="708"/>
        <w:jc w:val="both"/>
        <w:rPr>
          <w:bCs/>
          <w:color w:val="000000"/>
          <w:spacing w:val="-11"/>
        </w:rPr>
      </w:pPr>
      <w:r w:rsidRPr="00DA2FD4">
        <w:rPr>
          <w:bCs/>
          <w:color w:val="000000"/>
          <w:spacing w:val="-11"/>
        </w:rPr>
        <w:t xml:space="preserve">В своей деятельности руководствуется  </w:t>
      </w:r>
      <w:r w:rsidRPr="00DA2FD4">
        <w:rPr>
          <w:color w:val="000000"/>
        </w:rPr>
        <w:t>Конституцией Российской Федерации, Налоговым кодексом Российской Федерации,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ФНС России, УФНС России по г. Москве (далее – Управление), положением об Инспекции, иными нормативными правовыми актами Российской Федерации</w:t>
      </w:r>
      <w:r w:rsidRPr="00DA2FD4">
        <w:rPr>
          <w:bCs/>
          <w:color w:val="000000"/>
        </w:rPr>
        <w:t>.</w:t>
      </w:r>
    </w:p>
    <w:p w:rsidR="00C01366" w:rsidRDefault="00C01366" w:rsidP="0037124D">
      <w:pPr>
        <w:pStyle w:val="Heading1"/>
        <w:rPr>
          <w:sz w:val="28"/>
          <w:szCs w:val="28"/>
        </w:rPr>
      </w:pPr>
    </w:p>
    <w:p w:rsidR="00C01366" w:rsidRPr="00DA2FD4" w:rsidRDefault="00C01366" w:rsidP="0037124D">
      <w:pPr>
        <w:pStyle w:val="Heading1"/>
        <w:rPr>
          <w:sz w:val="28"/>
          <w:szCs w:val="28"/>
        </w:rPr>
      </w:pPr>
      <w:r w:rsidRPr="00DA2FD4">
        <w:rPr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C01366" w:rsidRPr="00DA2FD4" w:rsidRDefault="00C01366" w:rsidP="0037124D">
      <w:pPr>
        <w:ind w:firstLine="720"/>
        <w:jc w:val="both"/>
      </w:pPr>
    </w:p>
    <w:p w:rsidR="00C01366" w:rsidRPr="00DA2FD4" w:rsidRDefault="00C01366" w:rsidP="0037124D">
      <w:pPr>
        <w:ind w:firstLine="720"/>
        <w:jc w:val="both"/>
      </w:pPr>
      <w:r w:rsidRPr="00DA2FD4">
        <w:t>3. Для замещения должности старшего специалиста 2 разряда устанавливаются следующие требования:</w:t>
      </w:r>
    </w:p>
    <w:p w:rsidR="00C01366" w:rsidRPr="00DA2FD4" w:rsidRDefault="00C01366" w:rsidP="0037124D">
      <w:pPr>
        <w:ind w:firstLine="720"/>
        <w:jc w:val="both"/>
      </w:pPr>
      <w:r w:rsidRPr="00DA2FD4">
        <w:t>а) наличие среднего специального образования, соответствующего направлению деятельности;</w:t>
      </w:r>
    </w:p>
    <w:p w:rsidR="00C01366" w:rsidRPr="00DA2FD4" w:rsidRDefault="00C01366" w:rsidP="003E6A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FD4">
        <w:rPr>
          <w:rFonts w:ascii="Times New Roman" w:hAnsi="Times New Roman" w:cs="Times New Roman"/>
          <w:sz w:val="28"/>
          <w:szCs w:val="28"/>
        </w:rPr>
        <w:t>б) наличие профессиональных знаний, включая знание Конституции Российской Федерации, федеральных конституционных законы, федеральных законов;</w:t>
      </w:r>
    </w:p>
    <w:p w:rsidR="00C01366" w:rsidRPr="00DA2FD4" w:rsidRDefault="00C01366" w:rsidP="003E6A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FD4">
        <w:rPr>
          <w:rFonts w:ascii="Times New Roman" w:hAnsi="Times New Roman" w:cs="Times New Roman"/>
          <w:sz w:val="28"/>
          <w:szCs w:val="28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</w:t>
      </w:r>
    </w:p>
    <w:p w:rsidR="00C01366" w:rsidRPr="00DA2FD4" w:rsidRDefault="00C01366" w:rsidP="003E6A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FD4">
        <w:rPr>
          <w:rFonts w:ascii="Times New Roman" w:hAnsi="Times New Roman" w:cs="Times New Roman"/>
          <w:sz w:val="28"/>
          <w:szCs w:val="28"/>
        </w:rPr>
        <w:t>правовых основ прохождения федеральной государственной гражданской службы;</w:t>
      </w:r>
    </w:p>
    <w:p w:rsidR="00C01366" w:rsidRPr="00DA2FD4" w:rsidRDefault="00C01366" w:rsidP="003E6A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FD4">
        <w:rPr>
          <w:rFonts w:ascii="Times New Roman" w:hAnsi="Times New Roman" w:cs="Times New Roman"/>
          <w:sz w:val="28"/>
          <w:szCs w:val="28"/>
        </w:rPr>
        <w:t>правил делового этикета;</w:t>
      </w:r>
    </w:p>
    <w:p w:rsidR="00C01366" w:rsidRPr="00DA2FD4" w:rsidRDefault="00C01366" w:rsidP="003E6A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FD4">
        <w:rPr>
          <w:rFonts w:ascii="Times New Roman" w:hAnsi="Times New Roman" w:cs="Times New Roman"/>
          <w:sz w:val="28"/>
          <w:szCs w:val="28"/>
        </w:rPr>
        <w:t>правил и норм охраны труда, техники безопасности и противопожарной защиты;</w:t>
      </w:r>
    </w:p>
    <w:p w:rsidR="00C01366" w:rsidRPr="00DA2FD4" w:rsidRDefault="00C01366" w:rsidP="003E6A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FD4">
        <w:rPr>
          <w:rFonts w:ascii="Times New Roman" w:hAnsi="Times New Roman" w:cs="Times New Roman"/>
          <w:sz w:val="28"/>
          <w:szCs w:val="28"/>
        </w:rPr>
        <w:t>служебного распорядка Инспекции;</w:t>
      </w:r>
    </w:p>
    <w:p w:rsidR="00C01366" w:rsidRPr="00DA2FD4" w:rsidRDefault="00C01366" w:rsidP="003E6A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FD4">
        <w:rPr>
          <w:rFonts w:ascii="Times New Roman" w:hAnsi="Times New Roman" w:cs="Times New Roman"/>
          <w:sz w:val="28"/>
          <w:szCs w:val="28"/>
        </w:rPr>
        <w:t>порядка работы со</w:t>
      </w:r>
      <w:r w:rsidRPr="00DA2F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2FD4">
        <w:rPr>
          <w:rFonts w:ascii="Times New Roman" w:hAnsi="Times New Roman" w:cs="Times New Roman"/>
          <w:sz w:val="28"/>
          <w:szCs w:val="28"/>
        </w:rPr>
        <w:t>служебной информацией, инструкцией по делопроизводству;</w:t>
      </w:r>
    </w:p>
    <w:p w:rsidR="00C01366" w:rsidRPr="00DA2FD4" w:rsidRDefault="00C01366" w:rsidP="003E6A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FD4">
        <w:rPr>
          <w:rFonts w:ascii="Times New Roman" w:hAnsi="Times New Roman" w:cs="Times New Roman"/>
          <w:sz w:val="28"/>
          <w:szCs w:val="28"/>
        </w:rPr>
        <w:t>настоящего должностного регламента.</w:t>
      </w:r>
    </w:p>
    <w:p w:rsidR="00C01366" w:rsidRPr="00DA2FD4" w:rsidRDefault="00C01366" w:rsidP="003E6A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FD4">
        <w:rPr>
          <w:rFonts w:ascii="Times New Roman" w:hAnsi="Times New Roman" w:cs="Times New Roman"/>
          <w:sz w:val="28"/>
          <w:szCs w:val="28"/>
        </w:rPr>
        <w:t>Базовый уровень в области информационно-коммуникативных технологий:</w:t>
      </w:r>
    </w:p>
    <w:p w:rsidR="00C01366" w:rsidRPr="00DA2FD4" w:rsidRDefault="00C01366" w:rsidP="003E6AB2">
      <w:pPr>
        <w:ind w:firstLine="709"/>
        <w:jc w:val="both"/>
        <w:rPr>
          <w:color w:val="000001"/>
          <w:szCs w:val="28"/>
        </w:rPr>
      </w:pPr>
      <w:r w:rsidRPr="00DA2FD4">
        <w:rPr>
          <w:color w:val="000001"/>
          <w:szCs w:val="28"/>
        </w:rPr>
        <w:t>знание аппаратного и программного обеспечения;</w:t>
      </w:r>
    </w:p>
    <w:p w:rsidR="00C01366" w:rsidRPr="00DA2FD4" w:rsidRDefault="00C01366" w:rsidP="003E6AB2">
      <w:pPr>
        <w:pStyle w:val="BodyTextIndent2"/>
        <w:spacing w:after="0" w:line="240" w:lineRule="auto"/>
        <w:ind w:left="0" w:firstLine="709"/>
        <w:rPr>
          <w:sz w:val="28"/>
          <w:szCs w:val="28"/>
        </w:rPr>
      </w:pPr>
      <w:r w:rsidRPr="00DA2FD4">
        <w:rPr>
          <w:sz w:val="28"/>
          <w:szCs w:val="28"/>
        </w:rPr>
        <w:t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C01366" w:rsidRPr="00DA2FD4" w:rsidRDefault="00C01366" w:rsidP="003E6AB2">
      <w:pPr>
        <w:ind w:firstLine="709"/>
        <w:jc w:val="both"/>
        <w:rPr>
          <w:color w:val="000001"/>
          <w:szCs w:val="28"/>
        </w:rPr>
      </w:pPr>
      <w:r w:rsidRPr="00DA2FD4">
        <w:rPr>
          <w:color w:val="000001"/>
          <w:szCs w:val="28"/>
        </w:rPr>
        <w:t>общие вопросы в области обеспечения информационной безопасности.</w:t>
      </w:r>
    </w:p>
    <w:p w:rsidR="00C01366" w:rsidRPr="00DA2FD4" w:rsidRDefault="00C01366" w:rsidP="003E6A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FD4">
        <w:rPr>
          <w:rFonts w:ascii="Times New Roman" w:hAnsi="Times New Roman" w:cs="Times New Roman"/>
          <w:sz w:val="28"/>
          <w:szCs w:val="28"/>
        </w:rPr>
        <w:t>в) наличие профессиональных навыков, необходимых для выполнения задач и функций по организационному, информационному, документационному и иному обеспечения деятельности отдела;</w:t>
      </w:r>
    </w:p>
    <w:p w:rsidR="00C01366" w:rsidRPr="00DA2FD4" w:rsidRDefault="00C01366" w:rsidP="003E6AB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FD4">
        <w:rPr>
          <w:rFonts w:ascii="Times New Roman" w:hAnsi="Times New Roman" w:cs="Times New Roman"/>
          <w:sz w:val="28"/>
          <w:szCs w:val="28"/>
        </w:rPr>
        <w:t>планирования рабочего времени, систематического повышения своей квалификации, подготовки служебных документов, делового письма, пользования оргтехникой;</w:t>
      </w:r>
    </w:p>
    <w:p w:rsidR="00C01366" w:rsidRPr="00DA2FD4" w:rsidRDefault="00C01366" w:rsidP="003E6AB2">
      <w:pPr>
        <w:ind w:firstLine="709"/>
        <w:rPr>
          <w:color w:val="000001"/>
          <w:szCs w:val="28"/>
        </w:rPr>
      </w:pPr>
      <w:r w:rsidRPr="00DA2FD4">
        <w:rPr>
          <w:color w:val="000001"/>
          <w:szCs w:val="28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C01366" w:rsidRPr="00DA2FD4" w:rsidRDefault="00C01366" w:rsidP="003E6AB2">
      <w:pPr>
        <w:ind w:firstLine="709"/>
        <w:rPr>
          <w:color w:val="000001"/>
          <w:szCs w:val="28"/>
        </w:rPr>
      </w:pPr>
      <w:r w:rsidRPr="00DA2FD4">
        <w:rPr>
          <w:color w:val="000001"/>
          <w:szCs w:val="28"/>
        </w:rPr>
        <w:t>управления электронной почтой;</w:t>
      </w:r>
    </w:p>
    <w:p w:rsidR="00C01366" w:rsidRPr="00DA2FD4" w:rsidRDefault="00C01366" w:rsidP="0037124D">
      <w:pPr>
        <w:pStyle w:val="Heading1"/>
        <w:rPr>
          <w:sz w:val="28"/>
          <w:szCs w:val="28"/>
        </w:rPr>
      </w:pPr>
      <w:r w:rsidRPr="00DA2FD4">
        <w:rPr>
          <w:sz w:val="28"/>
          <w:szCs w:val="28"/>
        </w:rPr>
        <w:t>III. Должностные обязанности, права и ответственность</w:t>
      </w:r>
    </w:p>
    <w:p w:rsidR="00C01366" w:rsidRPr="00DA2FD4" w:rsidRDefault="00C01366" w:rsidP="0037124D">
      <w:pPr>
        <w:ind w:firstLine="720"/>
        <w:jc w:val="both"/>
      </w:pPr>
    </w:p>
    <w:p w:rsidR="00C01366" w:rsidRPr="00DA2FD4" w:rsidRDefault="00C01366" w:rsidP="00C462ED">
      <w:pPr>
        <w:autoSpaceDE w:val="0"/>
        <w:autoSpaceDN w:val="0"/>
        <w:adjustRightInd w:val="0"/>
        <w:ind w:firstLine="540"/>
        <w:jc w:val="both"/>
        <w:outlineLvl w:val="2"/>
      </w:pPr>
      <w:r w:rsidRPr="00DA2FD4">
        <w:t xml:space="preserve">4. Основные права и обязанности Старшего специалиста 2 разряда,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DA2FD4">
          <w:rPr>
            <w:rStyle w:val="a1"/>
            <w:b w:val="0"/>
            <w:color w:val="auto"/>
          </w:rPr>
          <w:t>статьями 14</w:t>
        </w:r>
      </w:hyperlink>
      <w:r w:rsidRPr="00DA2FD4">
        <w:rPr>
          <w:b/>
        </w:rPr>
        <w:t xml:space="preserve">, </w:t>
      </w:r>
      <w:hyperlink r:id="rId8" w:history="1">
        <w:r w:rsidRPr="00DA2FD4">
          <w:rPr>
            <w:rStyle w:val="a1"/>
            <w:b w:val="0"/>
            <w:color w:val="auto"/>
          </w:rPr>
          <w:t>15</w:t>
        </w:r>
      </w:hyperlink>
      <w:r w:rsidRPr="00DA2FD4">
        <w:rPr>
          <w:b/>
        </w:rPr>
        <w:t xml:space="preserve">, </w:t>
      </w:r>
      <w:r w:rsidRPr="00DA2FD4">
        <w:t>16</w:t>
      </w:r>
      <w:r w:rsidRPr="00DA2FD4">
        <w:rPr>
          <w:b/>
        </w:rPr>
        <w:t xml:space="preserve">, </w:t>
      </w:r>
      <w:hyperlink r:id="rId9" w:history="1">
        <w:r w:rsidRPr="00DA2FD4">
          <w:rPr>
            <w:rStyle w:val="a1"/>
            <w:b w:val="0"/>
            <w:color w:val="auto"/>
          </w:rPr>
          <w:t>17</w:t>
        </w:r>
      </w:hyperlink>
      <w:r w:rsidRPr="00DA2FD4">
        <w:rPr>
          <w:b/>
        </w:rPr>
        <w:t xml:space="preserve">, </w:t>
      </w:r>
      <w:hyperlink r:id="rId10" w:history="1">
        <w:r w:rsidRPr="00DA2FD4">
          <w:rPr>
            <w:rStyle w:val="a1"/>
            <w:b w:val="0"/>
            <w:color w:val="auto"/>
          </w:rPr>
          <w:t>18</w:t>
        </w:r>
      </w:hyperlink>
      <w:r w:rsidRPr="00DA2FD4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DA2FD4">
          <w:t>2004 г</w:t>
        </w:r>
      </w:smartTag>
      <w:r w:rsidRPr="00DA2FD4">
        <w:t>. № 79-ФЗ "О государственной гражданской службе Российской Федерации" (далее – Федерального закона "О государственной гражданской службе Российской Федерации").  В соответствии  с вышеуказанными статьями специалист 1 разряда имеет право на:</w:t>
      </w:r>
    </w:p>
    <w:p w:rsidR="00C01366" w:rsidRPr="00DA2FD4" w:rsidRDefault="00C01366" w:rsidP="00A63284">
      <w:pPr>
        <w:ind w:firstLine="709"/>
        <w:jc w:val="both"/>
        <w:rPr>
          <w:color w:val="000000"/>
        </w:rPr>
      </w:pPr>
      <w:r w:rsidRPr="00DA2FD4">
        <w:rPr>
          <w:color w:val="000000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C01366" w:rsidRPr="00DA2FD4" w:rsidRDefault="00C01366" w:rsidP="00A63284">
      <w:pPr>
        <w:ind w:firstLine="709"/>
        <w:jc w:val="both"/>
        <w:rPr>
          <w:color w:val="000000"/>
        </w:rPr>
      </w:pPr>
      <w:bookmarkStart w:id="0" w:name="sub_140102"/>
      <w:r w:rsidRPr="00DA2FD4">
        <w:rPr>
          <w:color w:val="000000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01366" w:rsidRPr="00DA2FD4" w:rsidRDefault="00C01366" w:rsidP="00A63284">
      <w:pPr>
        <w:ind w:firstLine="709"/>
        <w:jc w:val="both"/>
        <w:rPr>
          <w:color w:val="000000"/>
        </w:rPr>
      </w:pPr>
      <w:bookmarkStart w:id="1" w:name="sub_140103"/>
      <w:bookmarkEnd w:id="0"/>
      <w:r w:rsidRPr="00DA2FD4">
        <w:rPr>
          <w:color w:val="000000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01366" w:rsidRPr="00DA2FD4" w:rsidRDefault="00C01366" w:rsidP="00A63284">
      <w:pPr>
        <w:ind w:firstLine="709"/>
        <w:jc w:val="both"/>
        <w:rPr>
          <w:color w:val="000000"/>
        </w:rPr>
      </w:pPr>
      <w:bookmarkStart w:id="2" w:name="sub_140104"/>
      <w:bookmarkEnd w:id="1"/>
      <w:r w:rsidRPr="00DA2FD4">
        <w:rPr>
          <w:color w:val="000000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C01366" w:rsidRPr="00DA2FD4" w:rsidRDefault="00C01366" w:rsidP="00A63284">
      <w:pPr>
        <w:ind w:firstLine="709"/>
        <w:jc w:val="both"/>
        <w:rPr>
          <w:color w:val="000000"/>
        </w:rPr>
      </w:pPr>
      <w:bookmarkStart w:id="3" w:name="sub_140105"/>
      <w:bookmarkEnd w:id="2"/>
      <w:r w:rsidRPr="00DA2FD4">
        <w:rPr>
          <w:color w:val="000000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C01366" w:rsidRPr="00DA2FD4" w:rsidRDefault="00C01366" w:rsidP="00A63284">
      <w:pPr>
        <w:ind w:firstLine="709"/>
        <w:jc w:val="both"/>
        <w:rPr>
          <w:color w:val="000000"/>
        </w:rPr>
      </w:pPr>
      <w:bookmarkStart w:id="4" w:name="sub_140106"/>
      <w:bookmarkEnd w:id="3"/>
      <w:r w:rsidRPr="00DA2FD4">
        <w:rPr>
          <w:color w:val="000000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01366" w:rsidRPr="00DA2FD4" w:rsidRDefault="00C01366" w:rsidP="00A63284">
      <w:pPr>
        <w:ind w:firstLine="709"/>
        <w:jc w:val="both"/>
        <w:rPr>
          <w:color w:val="000000"/>
        </w:rPr>
      </w:pPr>
      <w:bookmarkStart w:id="5" w:name="sub_140107"/>
      <w:bookmarkEnd w:id="4"/>
      <w:r w:rsidRPr="00DA2FD4">
        <w:rPr>
          <w:color w:val="000000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01366" w:rsidRPr="00DA2FD4" w:rsidRDefault="00C01366" w:rsidP="00A63284">
      <w:pPr>
        <w:pStyle w:val="10"/>
        <w:rPr>
          <w:color w:val="000000"/>
          <w:szCs w:val="28"/>
        </w:rPr>
      </w:pPr>
      <w:bookmarkStart w:id="6" w:name="sub_140108"/>
      <w:bookmarkEnd w:id="5"/>
      <w:r w:rsidRPr="00DA2FD4">
        <w:rPr>
          <w:color w:val="000000"/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01366" w:rsidRPr="00DA2FD4" w:rsidRDefault="00C01366" w:rsidP="00A63284">
      <w:pPr>
        <w:ind w:firstLine="709"/>
        <w:jc w:val="both"/>
        <w:rPr>
          <w:color w:val="000000"/>
          <w:szCs w:val="28"/>
        </w:rPr>
      </w:pPr>
      <w:bookmarkStart w:id="7" w:name="sub_140109"/>
      <w:bookmarkEnd w:id="6"/>
      <w:r w:rsidRPr="00DA2FD4">
        <w:rPr>
          <w:color w:val="000000"/>
          <w:szCs w:val="28"/>
        </w:rPr>
        <w:t>9) защиту сведений о гражданском служащем;</w:t>
      </w:r>
    </w:p>
    <w:p w:rsidR="00C01366" w:rsidRPr="00DA2FD4" w:rsidRDefault="00C01366" w:rsidP="00A63284">
      <w:pPr>
        <w:ind w:firstLine="709"/>
        <w:jc w:val="both"/>
        <w:rPr>
          <w:color w:val="000000"/>
        </w:rPr>
      </w:pPr>
      <w:bookmarkStart w:id="8" w:name="sub_140110"/>
      <w:bookmarkEnd w:id="7"/>
      <w:r w:rsidRPr="00DA2FD4">
        <w:rPr>
          <w:color w:val="000000"/>
        </w:rPr>
        <w:t>10) должностной рост на конкурсной основе;</w:t>
      </w:r>
    </w:p>
    <w:p w:rsidR="00C01366" w:rsidRPr="00DA2FD4" w:rsidRDefault="00C01366" w:rsidP="00A63284">
      <w:pPr>
        <w:ind w:firstLine="709"/>
        <w:jc w:val="both"/>
        <w:rPr>
          <w:color w:val="000000"/>
        </w:rPr>
      </w:pPr>
      <w:bookmarkStart w:id="9" w:name="sub_140111"/>
      <w:bookmarkEnd w:id="8"/>
      <w:r w:rsidRPr="00DA2FD4">
        <w:rPr>
          <w:color w:val="000000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01366" w:rsidRPr="00DA2FD4" w:rsidRDefault="00C01366" w:rsidP="00A63284">
      <w:pPr>
        <w:ind w:firstLine="709"/>
        <w:jc w:val="both"/>
        <w:rPr>
          <w:color w:val="000000"/>
        </w:rPr>
      </w:pPr>
      <w:bookmarkStart w:id="10" w:name="sub_140112"/>
      <w:bookmarkEnd w:id="9"/>
      <w:r w:rsidRPr="00DA2FD4">
        <w:rPr>
          <w:color w:val="000000"/>
        </w:rPr>
        <w:t>12) членство в профессиональном союзе;</w:t>
      </w:r>
    </w:p>
    <w:p w:rsidR="00C01366" w:rsidRPr="00DA2FD4" w:rsidRDefault="00C01366" w:rsidP="00A63284">
      <w:pPr>
        <w:ind w:firstLine="709"/>
        <w:jc w:val="both"/>
        <w:rPr>
          <w:color w:val="000000"/>
        </w:rPr>
      </w:pPr>
      <w:bookmarkStart w:id="11" w:name="sub_140113"/>
      <w:bookmarkEnd w:id="10"/>
      <w:r w:rsidRPr="00DA2FD4">
        <w:rPr>
          <w:color w:val="000000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C01366" w:rsidRPr="00DA2FD4" w:rsidRDefault="00C01366" w:rsidP="00A63284">
      <w:pPr>
        <w:ind w:firstLine="709"/>
        <w:jc w:val="both"/>
        <w:rPr>
          <w:color w:val="000000"/>
        </w:rPr>
      </w:pPr>
      <w:bookmarkStart w:id="12" w:name="sub_140114"/>
      <w:bookmarkEnd w:id="11"/>
      <w:r w:rsidRPr="00DA2FD4">
        <w:rPr>
          <w:color w:val="000000"/>
        </w:rPr>
        <w:t xml:space="preserve">14) проведение по его заявлению </w:t>
      </w:r>
      <w:hyperlink r:id="rId11" w:anchor="sub_59#sub_59" w:history="1">
        <w:r w:rsidRPr="00DA2FD4">
          <w:rPr>
            <w:color w:val="000000"/>
          </w:rPr>
          <w:t>служебной проверки</w:t>
        </w:r>
      </w:hyperlink>
      <w:r w:rsidRPr="00DA2FD4">
        <w:rPr>
          <w:color w:val="000000"/>
        </w:rPr>
        <w:t>;</w:t>
      </w:r>
    </w:p>
    <w:p w:rsidR="00C01366" w:rsidRPr="00DA2FD4" w:rsidRDefault="00C01366" w:rsidP="00A63284">
      <w:pPr>
        <w:ind w:firstLine="709"/>
        <w:jc w:val="both"/>
        <w:rPr>
          <w:color w:val="000000"/>
        </w:rPr>
      </w:pPr>
      <w:bookmarkStart w:id="13" w:name="sub_140115"/>
      <w:bookmarkEnd w:id="12"/>
      <w:r w:rsidRPr="00DA2FD4">
        <w:rPr>
          <w:color w:val="000000"/>
        </w:rPr>
        <w:t>15) защиту своих прав и законных интересов на гражданской службе, включая обжалование в суд их нарушения;</w:t>
      </w:r>
    </w:p>
    <w:p w:rsidR="00C01366" w:rsidRPr="00DA2FD4" w:rsidRDefault="00C01366" w:rsidP="00A63284">
      <w:pPr>
        <w:ind w:firstLine="709"/>
        <w:jc w:val="both"/>
        <w:rPr>
          <w:color w:val="000000"/>
        </w:rPr>
      </w:pPr>
      <w:bookmarkStart w:id="14" w:name="sub_140116"/>
      <w:bookmarkEnd w:id="13"/>
      <w:r w:rsidRPr="00DA2FD4">
        <w:rPr>
          <w:color w:val="000000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C01366" w:rsidRPr="00DA2FD4" w:rsidRDefault="00C01366" w:rsidP="00A63284">
      <w:pPr>
        <w:ind w:firstLine="709"/>
        <w:jc w:val="both"/>
        <w:rPr>
          <w:color w:val="000000"/>
        </w:rPr>
      </w:pPr>
      <w:bookmarkStart w:id="15" w:name="sub_140117"/>
      <w:bookmarkEnd w:id="14"/>
      <w:r w:rsidRPr="00DA2FD4">
        <w:rPr>
          <w:color w:val="000000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C01366" w:rsidRPr="00DA2FD4" w:rsidRDefault="00C01366" w:rsidP="00A63284">
      <w:pPr>
        <w:ind w:firstLine="709"/>
        <w:jc w:val="both"/>
        <w:rPr>
          <w:color w:val="000000"/>
        </w:rPr>
      </w:pPr>
      <w:bookmarkStart w:id="16" w:name="sub_140118"/>
      <w:bookmarkEnd w:id="15"/>
      <w:r w:rsidRPr="00DA2FD4">
        <w:rPr>
          <w:color w:val="000000"/>
        </w:rPr>
        <w:t>18) государственное пенсионное обеспечение в соответствии с федеральным законом;</w:t>
      </w:r>
    </w:p>
    <w:bookmarkEnd w:id="16"/>
    <w:p w:rsidR="00C01366" w:rsidRPr="00DA2FD4" w:rsidRDefault="00C01366" w:rsidP="00A63284">
      <w:pPr>
        <w:ind w:firstLine="709"/>
        <w:jc w:val="both"/>
        <w:rPr>
          <w:color w:val="000000"/>
        </w:rPr>
      </w:pPr>
      <w:r w:rsidRPr="00DA2FD4">
        <w:rPr>
          <w:color w:val="000000"/>
        </w:rPr>
        <w:t xml:space="preserve">19) вправе с предварительным уведомлением </w:t>
      </w:r>
      <w:hyperlink r:id="rId12" w:anchor="sub_102#sub_102" w:history="1">
        <w:r w:rsidRPr="00DA2FD4">
          <w:rPr>
            <w:color w:val="000000"/>
          </w:rPr>
          <w:t>представителя нанимателя</w:t>
        </w:r>
      </w:hyperlink>
      <w:r w:rsidRPr="00DA2FD4">
        <w:rPr>
          <w:color w:val="000000"/>
        </w:rPr>
        <w:t xml:space="preserve"> выполнять иную оплачиваемую работу, если это не повлечет за собой </w:t>
      </w:r>
      <w:hyperlink r:id="rId13" w:anchor="sub_1901#sub_1901" w:history="1">
        <w:r w:rsidRPr="00DA2FD4">
          <w:rPr>
            <w:color w:val="000000"/>
          </w:rPr>
          <w:t>конфликт интересов</w:t>
        </w:r>
      </w:hyperlink>
      <w:r w:rsidRPr="00DA2FD4">
        <w:rPr>
          <w:color w:val="000000"/>
        </w:rPr>
        <w:t>.</w:t>
      </w:r>
    </w:p>
    <w:p w:rsidR="00C01366" w:rsidRPr="00DA2FD4" w:rsidRDefault="00C01366" w:rsidP="00275451">
      <w:pPr>
        <w:autoSpaceDE w:val="0"/>
        <w:autoSpaceDN w:val="0"/>
        <w:adjustRightInd w:val="0"/>
        <w:ind w:firstLine="540"/>
        <w:jc w:val="both"/>
        <w:outlineLvl w:val="2"/>
        <w:rPr>
          <w:color w:val="000000"/>
        </w:rPr>
      </w:pPr>
      <w:r w:rsidRPr="00DA2FD4">
        <w:rPr>
          <w:color w:val="000000"/>
        </w:rPr>
        <w:tab/>
        <w:t>Специалист 1 разряда обязан:</w:t>
      </w:r>
    </w:p>
    <w:p w:rsidR="00C01366" w:rsidRPr="00DA2FD4" w:rsidRDefault="00C01366" w:rsidP="00A63284">
      <w:pPr>
        <w:ind w:firstLine="709"/>
        <w:jc w:val="both"/>
        <w:rPr>
          <w:color w:val="000000"/>
        </w:rPr>
      </w:pPr>
      <w:r w:rsidRPr="00DA2FD4">
        <w:rPr>
          <w:color w:val="000000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C01366" w:rsidRPr="00DA2FD4" w:rsidRDefault="00C01366" w:rsidP="00A63284">
      <w:pPr>
        <w:ind w:firstLine="709"/>
        <w:jc w:val="both"/>
        <w:rPr>
          <w:color w:val="000000"/>
        </w:rPr>
      </w:pPr>
      <w:bookmarkStart w:id="17" w:name="sub_150102"/>
      <w:r w:rsidRPr="00DA2FD4">
        <w:rPr>
          <w:color w:val="000000"/>
        </w:rPr>
        <w:t>- исполнять должностные обязанности в соответствии с должностным регламентом;</w:t>
      </w:r>
    </w:p>
    <w:p w:rsidR="00C01366" w:rsidRPr="00DA2FD4" w:rsidRDefault="00C01366" w:rsidP="00A63284">
      <w:pPr>
        <w:ind w:firstLine="709"/>
        <w:jc w:val="both"/>
        <w:rPr>
          <w:color w:val="000000"/>
        </w:rPr>
      </w:pPr>
      <w:bookmarkStart w:id="18" w:name="sub_150103"/>
      <w:bookmarkEnd w:id="17"/>
      <w:r w:rsidRPr="00DA2FD4">
        <w:rPr>
          <w:color w:val="000000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C01366" w:rsidRPr="00DA2FD4" w:rsidRDefault="00C01366" w:rsidP="00A63284">
      <w:pPr>
        <w:ind w:firstLine="709"/>
        <w:jc w:val="both"/>
        <w:rPr>
          <w:color w:val="000000"/>
        </w:rPr>
      </w:pPr>
      <w:bookmarkStart w:id="19" w:name="sub_150104"/>
      <w:bookmarkEnd w:id="18"/>
      <w:r w:rsidRPr="00DA2FD4">
        <w:rPr>
          <w:color w:val="000000"/>
        </w:rPr>
        <w:t>- соблюдать при исполнении должностных обязанностей права и законные интересы граждан и организаций;</w:t>
      </w:r>
    </w:p>
    <w:p w:rsidR="00C01366" w:rsidRPr="00DA2FD4" w:rsidRDefault="00C01366" w:rsidP="00A63284">
      <w:pPr>
        <w:ind w:firstLine="709"/>
        <w:jc w:val="both"/>
        <w:rPr>
          <w:color w:val="000000"/>
        </w:rPr>
      </w:pPr>
      <w:bookmarkStart w:id="20" w:name="sub_150105"/>
      <w:bookmarkEnd w:id="19"/>
      <w:r w:rsidRPr="00DA2FD4">
        <w:rPr>
          <w:color w:val="000000"/>
        </w:rPr>
        <w:t>- соблюдать служебный распорядок государственного органа;</w:t>
      </w:r>
    </w:p>
    <w:p w:rsidR="00C01366" w:rsidRPr="00DA2FD4" w:rsidRDefault="00C01366" w:rsidP="00A63284">
      <w:pPr>
        <w:ind w:firstLine="709"/>
        <w:jc w:val="both"/>
        <w:rPr>
          <w:color w:val="000000"/>
        </w:rPr>
      </w:pPr>
      <w:bookmarkStart w:id="21" w:name="sub_150106"/>
      <w:bookmarkEnd w:id="20"/>
      <w:r w:rsidRPr="00DA2FD4">
        <w:rPr>
          <w:color w:val="000000"/>
        </w:rPr>
        <w:t>- поддерживать уровень квалификации, необходимый для надлежащего исполнения должностных обязанностей;</w:t>
      </w:r>
    </w:p>
    <w:p w:rsidR="00C01366" w:rsidRPr="00DA2FD4" w:rsidRDefault="00C01366" w:rsidP="00A63284">
      <w:pPr>
        <w:ind w:firstLine="709"/>
        <w:jc w:val="both"/>
        <w:rPr>
          <w:color w:val="000000"/>
        </w:rPr>
      </w:pPr>
      <w:bookmarkStart w:id="22" w:name="sub_150107"/>
      <w:bookmarkEnd w:id="21"/>
      <w:r w:rsidRPr="00DA2FD4">
        <w:rPr>
          <w:color w:val="000000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01366" w:rsidRPr="00DA2FD4" w:rsidRDefault="00C01366" w:rsidP="00A63284">
      <w:pPr>
        <w:ind w:firstLine="709"/>
        <w:jc w:val="both"/>
        <w:rPr>
          <w:color w:val="000000"/>
        </w:rPr>
      </w:pPr>
      <w:bookmarkStart w:id="23" w:name="sub_150108"/>
      <w:bookmarkEnd w:id="22"/>
      <w:r w:rsidRPr="00DA2FD4">
        <w:rPr>
          <w:color w:val="000000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C01366" w:rsidRPr="00DA2FD4" w:rsidRDefault="00C01366" w:rsidP="00A63284">
      <w:pPr>
        <w:ind w:firstLine="709"/>
        <w:jc w:val="both"/>
        <w:rPr>
          <w:color w:val="000000"/>
        </w:rPr>
      </w:pPr>
      <w:bookmarkStart w:id="24" w:name="sub_150109"/>
      <w:bookmarkEnd w:id="23"/>
      <w:r w:rsidRPr="00DA2FD4">
        <w:rPr>
          <w:color w:val="000000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C01366" w:rsidRPr="00DA2FD4" w:rsidRDefault="00C01366" w:rsidP="00A63284">
      <w:pPr>
        <w:ind w:firstLine="709"/>
        <w:jc w:val="both"/>
        <w:rPr>
          <w:color w:val="000000"/>
        </w:rPr>
      </w:pPr>
      <w:bookmarkStart w:id="25" w:name="sub_150110"/>
      <w:bookmarkEnd w:id="24"/>
      <w:r w:rsidRPr="00DA2FD4">
        <w:rPr>
          <w:color w:val="000000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C01366" w:rsidRPr="00DA2FD4" w:rsidRDefault="00C01366" w:rsidP="00A63284">
      <w:pPr>
        <w:ind w:firstLine="709"/>
        <w:jc w:val="both"/>
        <w:rPr>
          <w:color w:val="000000"/>
        </w:rPr>
      </w:pPr>
      <w:bookmarkStart w:id="26" w:name="sub_150111"/>
      <w:bookmarkEnd w:id="25"/>
      <w:r w:rsidRPr="00DA2FD4">
        <w:rPr>
          <w:color w:val="000000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C01366" w:rsidRPr="00DA2FD4" w:rsidRDefault="00C01366" w:rsidP="00A63284">
      <w:pPr>
        <w:ind w:firstLine="709"/>
        <w:jc w:val="both"/>
        <w:rPr>
          <w:color w:val="000000"/>
        </w:rPr>
      </w:pPr>
      <w:bookmarkStart w:id="27" w:name="sub_150112"/>
      <w:bookmarkEnd w:id="26"/>
      <w:r w:rsidRPr="00DA2FD4">
        <w:rPr>
          <w:color w:val="000000"/>
        </w:rPr>
        <w:t xml:space="preserve">- сообщать </w:t>
      </w:r>
      <w:hyperlink r:id="rId14" w:anchor="sub_102#sub_102" w:history="1">
        <w:r w:rsidRPr="00DA2FD4">
          <w:rPr>
            <w:color w:val="000000"/>
          </w:rPr>
          <w:t>представителю нанимателя</w:t>
        </w:r>
      </w:hyperlink>
      <w:r w:rsidRPr="00DA2FD4">
        <w:rPr>
          <w:color w:val="000000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5" w:anchor="sub_1901#sub_1901" w:history="1">
        <w:r w:rsidRPr="00DA2FD4">
          <w:rPr>
            <w:color w:val="000000"/>
          </w:rPr>
          <w:t>конфликту интересов</w:t>
        </w:r>
      </w:hyperlink>
      <w:r w:rsidRPr="00DA2FD4">
        <w:rPr>
          <w:color w:val="000000"/>
        </w:rPr>
        <w:t>, принимать меры по предотвращению такого конфликта</w:t>
      </w:r>
      <w:bookmarkEnd w:id="27"/>
      <w:r w:rsidRPr="00DA2FD4">
        <w:rPr>
          <w:color w:val="000000"/>
        </w:rPr>
        <w:t>;</w:t>
      </w:r>
    </w:p>
    <w:p w:rsidR="00C01366" w:rsidRPr="00DA2FD4" w:rsidRDefault="00C01366" w:rsidP="00A63284">
      <w:pPr>
        <w:ind w:firstLine="705"/>
        <w:jc w:val="both"/>
        <w:rPr>
          <w:color w:val="000000"/>
        </w:rPr>
      </w:pPr>
      <w:r w:rsidRPr="00DA2FD4">
        <w:rPr>
          <w:color w:val="000000"/>
        </w:rPr>
        <w:t>- 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Федерации»;</w:t>
      </w:r>
    </w:p>
    <w:p w:rsidR="00C01366" w:rsidRPr="00DA2FD4" w:rsidRDefault="00C01366" w:rsidP="00A63284">
      <w:pPr>
        <w:ind w:firstLine="720"/>
        <w:jc w:val="both"/>
        <w:rPr>
          <w:color w:val="000000"/>
        </w:rPr>
      </w:pPr>
      <w:r w:rsidRPr="00DA2FD4">
        <w:rPr>
          <w:color w:val="000000"/>
        </w:rPr>
        <w:t>- 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Федерации»;</w:t>
      </w:r>
    </w:p>
    <w:p w:rsidR="00C01366" w:rsidRPr="00DA2FD4" w:rsidRDefault="00C01366" w:rsidP="00A63284">
      <w:pPr>
        <w:ind w:firstLine="720"/>
        <w:jc w:val="both"/>
        <w:rPr>
          <w:color w:val="000000"/>
        </w:rPr>
      </w:pPr>
      <w:r w:rsidRPr="00DA2FD4">
        <w:rPr>
          <w:color w:val="000000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Федерации»;</w:t>
      </w:r>
    </w:p>
    <w:p w:rsidR="00C01366" w:rsidRPr="00DA2FD4" w:rsidRDefault="00C01366" w:rsidP="00A63284">
      <w:pPr>
        <w:jc w:val="both"/>
        <w:rPr>
          <w:color w:val="000000"/>
        </w:rPr>
      </w:pPr>
      <w:r w:rsidRPr="00DA2FD4">
        <w:rPr>
          <w:color w:val="000000"/>
        </w:rPr>
        <w:tab/>
      </w:r>
      <w:bookmarkStart w:id="28" w:name="sub_901"/>
      <w:r w:rsidRPr="00DA2FD4">
        <w:rPr>
          <w:color w:val="000000"/>
        </w:rPr>
        <w:t xml:space="preserve">-  уведомлять в соответствии со статьей 9 Федерального закона </w:t>
      </w:r>
      <w:r w:rsidRPr="00DA2FD4">
        <w:t>от 25 декабря 2008 г. № 273-ФЗ</w:t>
      </w:r>
      <w:r w:rsidRPr="00DA2FD4">
        <w:rPr>
          <w:color w:val="000000"/>
        </w:rPr>
        <w:t xml:space="preserve"> «О противодействии коррупции» (далее – Федеральный закон «О противодействии коррупции»)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C01366" w:rsidRPr="00DA2FD4" w:rsidRDefault="00C01366" w:rsidP="00A63284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DA2FD4">
        <w:rPr>
          <w:szCs w:val="28"/>
        </w:rPr>
        <w:t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</w:t>
      </w:r>
    </w:p>
    <w:p w:rsidR="00C01366" w:rsidRPr="00DA2FD4" w:rsidRDefault="00C01366" w:rsidP="00A63284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DA2FD4">
        <w:rPr>
          <w:szCs w:val="28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bookmarkEnd w:id="28"/>
    <w:p w:rsidR="00C01366" w:rsidRPr="00DA2FD4" w:rsidRDefault="00C01366" w:rsidP="00A63284">
      <w:pPr>
        <w:ind w:firstLine="709"/>
        <w:jc w:val="both"/>
        <w:rPr>
          <w:color w:val="000000"/>
        </w:rPr>
      </w:pPr>
      <w:r w:rsidRPr="00DA2FD4">
        <w:rPr>
          <w:color w:val="000000"/>
        </w:rPr>
        <w:t>В соответствии со статьей 11 Федерального закона «О противодействии коррупции»:</w:t>
      </w:r>
    </w:p>
    <w:p w:rsidR="00C01366" w:rsidRPr="00DA2FD4" w:rsidRDefault="00C01366" w:rsidP="00A63284">
      <w:pPr>
        <w:ind w:firstLine="709"/>
        <w:jc w:val="both"/>
        <w:rPr>
          <w:color w:val="000000"/>
        </w:rPr>
      </w:pPr>
      <w:r w:rsidRPr="00DA2FD4">
        <w:rPr>
          <w:color w:val="000000"/>
        </w:rPr>
        <w:t>- принимать меры по недопущению любой возможности возникновения конфликта интересов;</w:t>
      </w:r>
    </w:p>
    <w:p w:rsidR="00C01366" w:rsidRPr="00DA2FD4" w:rsidRDefault="00C01366" w:rsidP="00A63284">
      <w:pPr>
        <w:ind w:firstLine="709"/>
        <w:jc w:val="both"/>
        <w:rPr>
          <w:color w:val="000000"/>
        </w:rPr>
      </w:pPr>
      <w:bookmarkStart w:id="29" w:name="sub_1102"/>
      <w:r w:rsidRPr="00DA2FD4">
        <w:rPr>
          <w:color w:val="000000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C01366" w:rsidRPr="00DA2FD4" w:rsidRDefault="00C01366" w:rsidP="00A63284">
      <w:pPr>
        <w:ind w:firstLine="709"/>
        <w:jc w:val="both"/>
        <w:rPr>
          <w:color w:val="000000"/>
        </w:rPr>
      </w:pPr>
      <w:bookmarkStart w:id="30" w:name="sub_1106"/>
      <w:bookmarkEnd w:id="29"/>
      <w:r w:rsidRPr="00DA2FD4">
        <w:rPr>
          <w:color w:val="000000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30"/>
    </w:p>
    <w:p w:rsidR="00C01366" w:rsidRPr="00DA2FD4" w:rsidRDefault="00C01366" w:rsidP="00A63284">
      <w:pPr>
        <w:pStyle w:val="BodyTextIndent"/>
        <w:rPr>
          <w:color w:val="000000"/>
          <w:szCs w:val="28"/>
        </w:rPr>
      </w:pPr>
      <w:r w:rsidRPr="00DA2FD4">
        <w:rPr>
          <w:color w:val="000000"/>
          <w:szCs w:val="28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DA2FD4">
        <w:rPr>
          <w:bCs/>
          <w:color w:val="000000"/>
          <w:szCs w:val="28"/>
        </w:rPr>
        <w:t xml:space="preserve">сообщать работодателю </w:t>
      </w:r>
      <w:r w:rsidRPr="00DA2FD4">
        <w:rPr>
          <w:color w:val="000000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C01366" w:rsidRPr="00DA2FD4" w:rsidRDefault="00C01366" w:rsidP="007C47B7">
      <w:pPr>
        <w:ind w:firstLine="720"/>
        <w:jc w:val="both"/>
      </w:pPr>
      <w:r w:rsidRPr="00DA2FD4">
        <w:t xml:space="preserve">5. Специалист 1 разряда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</w:t>
      </w:r>
      <w:r w:rsidRPr="00DA2FD4">
        <w:rPr>
          <w:szCs w:val="28"/>
        </w:rPr>
        <w:t>Инспекции Федеральной налоговой службы № 24 по г. Москве</w:t>
      </w:r>
      <w:r w:rsidRPr="00DA2FD4">
        <w:t xml:space="preserve">, </w:t>
      </w:r>
      <w:r w:rsidRPr="00DA2FD4">
        <w:rPr>
          <w:bCs/>
          <w:spacing w:val="-13"/>
        </w:rPr>
        <w:t>утвержденного руководителем  Управления  Федеральной налоговой службы по г. Москве</w:t>
      </w:r>
      <w:r w:rsidRPr="00DA2FD4">
        <w:t>, Положением об отделе выездных налоговых проверок № 3, приказами (распоряжениями) ФНС России,  приказами Управления, приказами Инспекции, поручениями руководства Инспекции.</w:t>
      </w:r>
    </w:p>
    <w:p w:rsidR="00C01366" w:rsidRPr="00DA2FD4" w:rsidRDefault="00C01366" w:rsidP="00645DFB">
      <w:pPr>
        <w:shd w:val="clear" w:color="auto" w:fill="FFFFFF"/>
        <w:spacing w:before="178" w:line="278" w:lineRule="exact"/>
        <w:ind w:left="24" w:right="77" w:firstLine="701"/>
        <w:jc w:val="both"/>
        <w:rPr>
          <w:bCs/>
          <w:color w:val="000000"/>
          <w:spacing w:val="-4"/>
        </w:rPr>
      </w:pPr>
      <w:r w:rsidRPr="00DA2FD4">
        <w:rPr>
          <w:bCs/>
          <w:color w:val="000000"/>
          <w:spacing w:val="-4"/>
        </w:rPr>
        <w:t>5.1. Права:</w:t>
      </w:r>
    </w:p>
    <w:p w:rsidR="00C01366" w:rsidRPr="00DA2FD4" w:rsidRDefault="00C01366" w:rsidP="00645DFB">
      <w:pPr>
        <w:tabs>
          <w:tab w:val="left" w:pos="7464"/>
        </w:tabs>
        <w:ind w:firstLine="567"/>
        <w:jc w:val="both"/>
      </w:pPr>
      <w:r w:rsidRPr="00DA2FD4">
        <w:t xml:space="preserve">  5.1.1. Вносить предложения по совершенствованию работы отдела выездных проверок № 3.</w:t>
      </w:r>
    </w:p>
    <w:p w:rsidR="00C01366" w:rsidRPr="00DA2FD4" w:rsidRDefault="00C01366" w:rsidP="00645DFB">
      <w:pPr>
        <w:ind w:firstLine="720"/>
        <w:jc w:val="both"/>
      </w:pPr>
      <w:r w:rsidRPr="00DA2FD4">
        <w:t>5.1.2. Проверять соблюдение законодательства (исходя из возложенных функций).</w:t>
      </w:r>
    </w:p>
    <w:p w:rsidR="00C01366" w:rsidRPr="00DA2FD4" w:rsidRDefault="00C01366" w:rsidP="00645DFB">
      <w:pPr>
        <w:ind w:firstLine="720"/>
        <w:jc w:val="both"/>
      </w:pPr>
    </w:p>
    <w:p w:rsidR="00C01366" w:rsidRPr="00DA2FD4" w:rsidRDefault="00C01366" w:rsidP="001F4599">
      <w:pPr>
        <w:ind w:firstLine="720"/>
        <w:jc w:val="both"/>
      </w:pPr>
      <w:r w:rsidRPr="00DA2FD4">
        <w:t>5.2. Должностные обязанности:</w:t>
      </w:r>
    </w:p>
    <w:p w:rsidR="00C01366" w:rsidRPr="00DA2FD4" w:rsidRDefault="00C01366" w:rsidP="001F4599">
      <w:pPr>
        <w:numPr>
          <w:ilvl w:val="2"/>
          <w:numId w:val="3"/>
        </w:numPr>
        <w:tabs>
          <w:tab w:val="num" w:pos="744"/>
        </w:tabs>
        <w:ind w:left="0" w:firstLine="720"/>
        <w:jc w:val="both"/>
      </w:pPr>
      <w:r w:rsidRPr="00DA2FD4">
        <w:t xml:space="preserve">Проведение предпроверочной подготовки выездных налоговых проверок на основании данных, представленных отделом, осуществляющим подготовку </w:t>
      </w:r>
      <w:r w:rsidRPr="00DA2FD4">
        <w:rPr>
          <w:szCs w:val="28"/>
        </w:rPr>
        <w:t>Плана выездных налоговых проверок</w:t>
      </w:r>
      <w:r w:rsidRPr="00DA2FD4">
        <w:t xml:space="preserve"> и всей имеющейся в налоговом органе информации из внешних источников о налогоплательщиках, запланированных к проверке (в том числе косвенной информации об объемах потребления энергетических (электро и теплоэнергии) ресурсов, водных и иных материальных ресурсов; информации, полученной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товаров; информации о пользователях природными ресурсами,  других данных).</w:t>
      </w:r>
    </w:p>
    <w:p w:rsidR="00C01366" w:rsidRPr="00DA2FD4" w:rsidRDefault="00C01366" w:rsidP="001F4599">
      <w:pPr>
        <w:numPr>
          <w:ilvl w:val="2"/>
          <w:numId w:val="3"/>
        </w:numPr>
        <w:tabs>
          <w:tab w:val="num" w:pos="744"/>
        </w:tabs>
        <w:ind w:left="0" w:firstLine="720"/>
        <w:jc w:val="both"/>
        <w:rPr>
          <w:spacing w:val="-6"/>
        </w:rPr>
      </w:pPr>
      <w:r w:rsidRPr="00DA2FD4">
        <w:t>Проведение выездных налоговых проверок налогоплательщиков, плательщиков сборов и налоговых агентов (в т.ч. ликвидируемых предприятий, организаций, по заданию УФНС по г. Москве). Осуществление в процессе проведения выездных проверок: допросов свидетелей, осмотров территорий, помещений, документов и предметов налогоплательщиков, истребование документов, выемка документов и предметов, проведение иных действий, предусмотренных законодательством для осуществления налогового контроля.</w:t>
      </w:r>
    </w:p>
    <w:p w:rsidR="00C01366" w:rsidRPr="00DA2FD4" w:rsidRDefault="00C01366" w:rsidP="001F4599">
      <w:pPr>
        <w:numPr>
          <w:ilvl w:val="2"/>
          <w:numId w:val="3"/>
        </w:numPr>
        <w:tabs>
          <w:tab w:val="num" w:pos="744"/>
        </w:tabs>
        <w:ind w:left="0" w:firstLine="720"/>
        <w:jc w:val="both"/>
        <w:rPr>
          <w:spacing w:val="-6"/>
        </w:rPr>
      </w:pPr>
      <w:r w:rsidRPr="00DA2FD4">
        <w:t>Оформление результатов проведенных выездных налоговых проверок и контрольных мероприятий в соответствии с требованиями законодательства и утвержденными формами документации.</w:t>
      </w:r>
      <w:r w:rsidRPr="00DA2FD4">
        <w:tab/>
      </w:r>
    </w:p>
    <w:p w:rsidR="00C01366" w:rsidRPr="00DA2FD4" w:rsidRDefault="00C01366" w:rsidP="001F4599">
      <w:pPr>
        <w:numPr>
          <w:ilvl w:val="2"/>
          <w:numId w:val="3"/>
        </w:numPr>
        <w:tabs>
          <w:tab w:val="num" w:pos="744"/>
        </w:tabs>
        <w:ind w:left="0" w:firstLine="720"/>
        <w:jc w:val="both"/>
      </w:pPr>
      <w:r w:rsidRPr="00DA2FD4">
        <w:t xml:space="preserve">Участие в рассмотрении материалов проверок и представленных налогоплательщиками возражений (объяснений) </w:t>
      </w:r>
      <w:r w:rsidRPr="00DA2FD4">
        <w:rPr>
          <w:spacing w:val="-3"/>
        </w:rPr>
        <w:t>с участием правового отдела и отдела досудебного аудита по актам  выездных налоговых проверок.</w:t>
      </w:r>
    </w:p>
    <w:p w:rsidR="00C01366" w:rsidRPr="00DA2FD4" w:rsidRDefault="00C01366" w:rsidP="001F4599">
      <w:pPr>
        <w:numPr>
          <w:ilvl w:val="2"/>
          <w:numId w:val="3"/>
        </w:numPr>
        <w:tabs>
          <w:tab w:val="num" w:pos="744"/>
        </w:tabs>
        <w:ind w:left="0" w:firstLine="720"/>
        <w:jc w:val="both"/>
      </w:pPr>
      <w:r w:rsidRPr="00DA2FD4">
        <w:t>Обеспечение ввода в информационные ресурсы документов, регламентирующих выездные налоговые проверки, их результаты, решения судебных органов, решения вышестоящих налоговых органов.</w:t>
      </w:r>
    </w:p>
    <w:p w:rsidR="00C01366" w:rsidRPr="00DA2FD4" w:rsidRDefault="00C01366" w:rsidP="001F4599">
      <w:pPr>
        <w:numPr>
          <w:ilvl w:val="2"/>
          <w:numId w:val="3"/>
        </w:numPr>
        <w:tabs>
          <w:tab w:val="num" w:pos="744"/>
        </w:tabs>
        <w:ind w:left="0" w:firstLine="720"/>
        <w:jc w:val="both"/>
      </w:pPr>
      <w:r w:rsidRPr="00DA2FD4">
        <w:t xml:space="preserve">Осуществление взаимодействия с правоохранительными и иными контролирующими </w:t>
      </w:r>
      <w:r w:rsidRPr="00DA2FD4">
        <w:rPr>
          <w:spacing w:val="-3"/>
        </w:rPr>
        <w:t>органами по предмету деятельности отдела.</w:t>
      </w:r>
    </w:p>
    <w:p w:rsidR="00C01366" w:rsidRPr="00DA2FD4" w:rsidRDefault="00C01366" w:rsidP="001F4599">
      <w:pPr>
        <w:numPr>
          <w:ilvl w:val="2"/>
          <w:numId w:val="3"/>
        </w:numPr>
        <w:tabs>
          <w:tab w:val="num" w:pos="744"/>
        </w:tabs>
        <w:ind w:left="0" w:firstLine="720"/>
        <w:jc w:val="both"/>
      </w:pPr>
      <w:r w:rsidRPr="00DA2FD4">
        <w:t xml:space="preserve">Участие в производстве по делам об административных правонарушениях в т.ч. </w:t>
      </w:r>
      <w:r w:rsidRPr="00DA2FD4">
        <w:rPr>
          <w:spacing w:val="-1"/>
        </w:rPr>
        <w:t>составление протоколов об административных правонарушениях.</w:t>
      </w:r>
    </w:p>
    <w:p w:rsidR="00C01366" w:rsidRPr="00DA2FD4" w:rsidRDefault="00C01366" w:rsidP="001F4599">
      <w:pPr>
        <w:numPr>
          <w:ilvl w:val="2"/>
          <w:numId w:val="3"/>
        </w:numPr>
        <w:tabs>
          <w:tab w:val="num" w:pos="744"/>
        </w:tabs>
        <w:ind w:left="0" w:firstLine="720"/>
        <w:jc w:val="both"/>
      </w:pPr>
      <w:r w:rsidRPr="00DA2FD4">
        <w:t xml:space="preserve">Проведение анализа материалов выездных налоговых проверок на предмет наличия схем уклонения от налогообложения, в т.ч. крупнейших и основных налогоплательщиков, выработка </w:t>
      </w:r>
      <w:r w:rsidRPr="00DA2FD4">
        <w:rPr>
          <w:spacing w:val="-2"/>
        </w:rPr>
        <w:t>предложений по их предотвращению.</w:t>
      </w:r>
    </w:p>
    <w:p w:rsidR="00C01366" w:rsidRPr="00DA2FD4" w:rsidRDefault="00C01366" w:rsidP="001F4599">
      <w:pPr>
        <w:numPr>
          <w:ilvl w:val="2"/>
          <w:numId w:val="3"/>
        </w:numPr>
        <w:tabs>
          <w:tab w:val="num" w:pos="744"/>
        </w:tabs>
        <w:ind w:left="0" w:firstLine="720"/>
        <w:jc w:val="both"/>
      </w:pPr>
      <w:r w:rsidRPr="00DA2FD4">
        <w:rPr>
          <w:spacing w:val="-1"/>
        </w:rPr>
        <w:t>Проведение анализа эффективности проведения выездных налоговых проверок.</w:t>
      </w:r>
    </w:p>
    <w:p w:rsidR="00C01366" w:rsidRPr="00DA2FD4" w:rsidRDefault="00C01366" w:rsidP="001F4599">
      <w:pPr>
        <w:numPr>
          <w:ilvl w:val="2"/>
          <w:numId w:val="3"/>
        </w:numPr>
        <w:tabs>
          <w:tab w:val="num" w:pos="744"/>
        </w:tabs>
        <w:ind w:left="0" w:firstLine="720"/>
        <w:jc w:val="both"/>
      </w:pPr>
      <w:r w:rsidRPr="00DA2FD4">
        <w:t xml:space="preserve">Участие в подготовке ответов на письменные запросы налогоплательщиков по вопросам, </w:t>
      </w:r>
      <w:r w:rsidRPr="00DA2FD4">
        <w:rPr>
          <w:spacing w:val="-3"/>
        </w:rPr>
        <w:t>входящим в компетенцию отдела.</w:t>
      </w:r>
    </w:p>
    <w:p w:rsidR="00C01366" w:rsidRPr="00DA2FD4" w:rsidRDefault="00C01366" w:rsidP="001F4599">
      <w:pPr>
        <w:numPr>
          <w:ilvl w:val="2"/>
          <w:numId w:val="3"/>
        </w:numPr>
        <w:tabs>
          <w:tab w:val="num" w:pos="744"/>
        </w:tabs>
        <w:ind w:left="0" w:firstLine="720"/>
        <w:jc w:val="both"/>
      </w:pPr>
      <w:r w:rsidRPr="00DA2FD4">
        <w:t>Формирование установленной отчетности по предмету деятельности отдела.</w:t>
      </w:r>
    </w:p>
    <w:p w:rsidR="00C01366" w:rsidRPr="00DA2FD4" w:rsidRDefault="00C01366" w:rsidP="001F4599">
      <w:pPr>
        <w:numPr>
          <w:ilvl w:val="2"/>
          <w:numId w:val="3"/>
        </w:numPr>
        <w:tabs>
          <w:tab w:val="num" w:pos="744"/>
        </w:tabs>
        <w:ind w:left="0" w:firstLine="720"/>
        <w:jc w:val="both"/>
      </w:pPr>
      <w:r w:rsidRPr="00DA2FD4">
        <w:t xml:space="preserve">Подготовка информационных материалов для руководства Инспекции по вопросам, </w:t>
      </w:r>
      <w:r w:rsidRPr="00DA2FD4">
        <w:rPr>
          <w:spacing w:val="-3"/>
        </w:rPr>
        <w:t>находящимся в компетенции отдела.</w:t>
      </w:r>
    </w:p>
    <w:p w:rsidR="00C01366" w:rsidRPr="00DA2FD4" w:rsidRDefault="00C01366" w:rsidP="001F4599">
      <w:pPr>
        <w:numPr>
          <w:ilvl w:val="2"/>
          <w:numId w:val="3"/>
        </w:numPr>
        <w:tabs>
          <w:tab w:val="num" w:pos="744"/>
        </w:tabs>
        <w:ind w:left="0" w:firstLine="720"/>
        <w:jc w:val="both"/>
      </w:pPr>
      <w:r w:rsidRPr="00DA2FD4">
        <w:t xml:space="preserve">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</w:t>
      </w:r>
      <w:r w:rsidRPr="00DA2FD4">
        <w:rPr>
          <w:spacing w:val="-2"/>
        </w:rPr>
        <w:t>вопросам входящим в компетенцию отдела.</w:t>
      </w:r>
    </w:p>
    <w:p w:rsidR="00C01366" w:rsidRPr="00DA2FD4" w:rsidRDefault="00C01366" w:rsidP="001F4599">
      <w:pPr>
        <w:numPr>
          <w:ilvl w:val="2"/>
          <w:numId w:val="3"/>
        </w:numPr>
        <w:tabs>
          <w:tab w:val="clear" w:pos="1440"/>
          <w:tab w:val="num" w:pos="744"/>
        </w:tabs>
        <w:ind w:left="0" w:firstLine="720"/>
        <w:jc w:val="both"/>
      </w:pPr>
      <w:r w:rsidRPr="00DA2FD4">
        <w:t xml:space="preserve">Ведение в установленном порядке делопроизводства, хранение и сдача в архив </w:t>
      </w:r>
      <w:r w:rsidRPr="00DA2FD4">
        <w:rPr>
          <w:spacing w:val="-4"/>
        </w:rPr>
        <w:t>документов отдела.</w:t>
      </w:r>
    </w:p>
    <w:p w:rsidR="00C01366" w:rsidRPr="00DA2FD4" w:rsidRDefault="00C01366" w:rsidP="001F4599">
      <w:pPr>
        <w:pStyle w:val="BodyTextIndent"/>
      </w:pPr>
      <w:r w:rsidRPr="00DA2FD4">
        <w:t>5.2.</w:t>
      </w:r>
      <w:r w:rsidRPr="00DA2FD4">
        <w:rPr>
          <w:lang w:val="en-US"/>
        </w:rPr>
        <w:t>15</w:t>
      </w:r>
      <w:r w:rsidRPr="00DA2FD4">
        <w:t>. Строгое соблюдение основных обязанностей государственного служащего.</w:t>
      </w:r>
    </w:p>
    <w:p w:rsidR="00C01366" w:rsidRPr="00DA2FD4" w:rsidRDefault="00C01366" w:rsidP="001F4599">
      <w:pPr>
        <w:shd w:val="clear" w:color="auto" w:fill="FFFFFF"/>
        <w:tabs>
          <w:tab w:val="left" w:leader="underscore" w:pos="845"/>
          <w:tab w:val="left" w:leader="underscore" w:pos="9994"/>
          <w:tab w:val="left" w:leader="underscore" w:pos="10128"/>
        </w:tabs>
        <w:ind w:left="748"/>
        <w:jc w:val="both"/>
        <w:rPr>
          <w:spacing w:val="-6"/>
        </w:rPr>
      </w:pPr>
      <w:r w:rsidRPr="00DA2FD4">
        <w:rPr>
          <w:spacing w:val="-2"/>
        </w:rPr>
        <w:t>5.2.16. Сохранение конфиденциальности служебной информации.</w:t>
      </w:r>
    </w:p>
    <w:p w:rsidR="00C01366" w:rsidRPr="00DA2FD4" w:rsidRDefault="00C01366" w:rsidP="001F4599">
      <w:pPr>
        <w:shd w:val="clear" w:color="auto" w:fill="FFFFFF"/>
        <w:tabs>
          <w:tab w:val="left" w:leader="underscore" w:pos="9994"/>
          <w:tab w:val="left" w:leader="underscore" w:pos="10128"/>
        </w:tabs>
        <w:jc w:val="both"/>
      </w:pPr>
      <w:r w:rsidRPr="00DA2FD4">
        <w:rPr>
          <w:spacing w:val="-3"/>
        </w:rPr>
        <w:t xml:space="preserve">          5.2.17. Выполнение указаний и распоряжений  начальника отдела и начальника Инспекции.</w:t>
      </w:r>
    </w:p>
    <w:p w:rsidR="00C01366" w:rsidRPr="00DA2FD4" w:rsidRDefault="00C01366" w:rsidP="001F4599">
      <w:pPr>
        <w:shd w:val="clear" w:color="auto" w:fill="FFFFFF"/>
        <w:tabs>
          <w:tab w:val="left" w:leader="underscore" w:pos="9994"/>
          <w:tab w:val="left" w:leader="underscore" w:pos="10128"/>
        </w:tabs>
        <w:ind w:firstLine="748"/>
        <w:jc w:val="both"/>
        <w:rPr>
          <w:spacing w:val="-3"/>
        </w:rPr>
      </w:pPr>
      <w:r w:rsidRPr="00DA2FD4">
        <w:t>5.2.</w:t>
      </w:r>
      <w:r w:rsidRPr="00DA2FD4">
        <w:rPr>
          <w:lang w:val="en-US"/>
        </w:rPr>
        <w:t>1</w:t>
      </w:r>
      <w:r w:rsidRPr="00DA2FD4">
        <w:t xml:space="preserve">8. Обеспечение сохранности служебных документов, бланков, печатей,   штампов и </w:t>
      </w:r>
      <w:r w:rsidRPr="00DA2FD4">
        <w:rPr>
          <w:spacing w:val="-3"/>
        </w:rPr>
        <w:t>соблюдение правил их использования.</w:t>
      </w:r>
    </w:p>
    <w:p w:rsidR="00C01366" w:rsidRPr="00DA2FD4" w:rsidRDefault="00C01366" w:rsidP="001F4599">
      <w:pPr>
        <w:shd w:val="clear" w:color="auto" w:fill="FFFFFF"/>
        <w:tabs>
          <w:tab w:val="left" w:leader="underscore" w:pos="9994"/>
          <w:tab w:val="left" w:leader="underscore" w:pos="10128"/>
        </w:tabs>
        <w:ind w:firstLine="748"/>
        <w:jc w:val="both"/>
      </w:pPr>
      <w:r w:rsidRPr="00DA2FD4">
        <w:rPr>
          <w:spacing w:val="-3"/>
        </w:rPr>
        <w:t>5.2.</w:t>
      </w:r>
      <w:r w:rsidRPr="00DA2FD4">
        <w:rPr>
          <w:spacing w:val="-3"/>
          <w:lang w:val="en-US"/>
        </w:rPr>
        <w:t>1</w:t>
      </w:r>
      <w:r w:rsidRPr="00DA2FD4">
        <w:rPr>
          <w:spacing w:val="-3"/>
        </w:rPr>
        <w:t xml:space="preserve">9. </w:t>
      </w:r>
      <w:r w:rsidRPr="00DA2FD4">
        <w:t xml:space="preserve">Соблюдение правил эксплуатации оргтехники, не допущение к работе на технических </w:t>
      </w:r>
      <w:r w:rsidRPr="00DA2FD4">
        <w:rPr>
          <w:spacing w:val="-3"/>
        </w:rPr>
        <w:t>средствах посторонних лиц.</w:t>
      </w:r>
    </w:p>
    <w:p w:rsidR="00C01366" w:rsidRPr="00DA2FD4" w:rsidRDefault="00C01366" w:rsidP="001F4599">
      <w:pPr>
        <w:shd w:val="clear" w:color="auto" w:fill="FFFFFF"/>
        <w:tabs>
          <w:tab w:val="left" w:leader="underscore" w:pos="9994"/>
          <w:tab w:val="left" w:leader="underscore" w:pos="10133"/>
        </w:tabs>
        <w:jc w:val="both"/>
        <w:rPr>
          <w:spacing w:val="-3"/>
        </w:rPr>
      </w:pPr>
      <w:r w:rsidRPr="00DA2FD4">
        <w:rPr>
          <w:spacing w:val="-5"/>
        </w:rPr>
        <w:t xml:space="preserve">         5.2.</w:t>
      </w:r>
      <w:r w:rsidRPr="00DA2FD4">
        <w:rPr>
          <w:spacing w:val="-5"/>
          <w:lang w:val="en-US"/>
        </w:rPr>
        <w:t>2</w:t>
      </w:r>
      <w:r w:rsidRPr="00DA2FD4">
        <w:rPr>
          <w:spacing w:val="-5"/>
        </w:rPr>
        <w:t xml:space="preserve">0. </w:t>
      </w:r>
      <w:r w:rsidRPr="00DA2FD4">
        <w:rPr>
          <w:spacing w:val="-2"/>
        </w:rPr>
        <w:t>Соблюдение сроков исполнения документов, заданий, поручений руководства. Соблюдение</w:t>
      </w:r>
      <w:r w:rsidRPr="00DA2FD4">
        <w:t xml:space="preserve"> установленной в Инспекции субординации, соблюдение правил делового  </w:t>
      </w:r>
      <w:r w:rsidRPr="00DA2FD4">
        <w:rPr>
          <w:spacing w:val="-3"/>
        </w:rPr>
        <w:t>общения и нормы служебного этикета.</w:t>
      </w:r>
    </w:p>
    <w:p w:rsidR="00C01366" w:rsidRPr="00DA2FD4" w:rsidRDefault="00C01366" w:rsidP="001F4599">
      <w:pPr>
        <w:pStyle w:val="BodyTextIndent"/>
        <w:rPr>
          <w:spacing w:val="-4"/>
        </w:rPr>
      </w:pPr>
    </w:p>
    <w:p w:rsidR="00C01366" w:rsidRPr="00DA2FD4" w:rsidRDefault="00C01366" w:rsidP="001F4599">
      <w:pPr>
        <w:shd w:val="clear" w:color="auto" w:fill="FFFFFF"/>
        <w:tabs>
          <w:tab w:val="left" w:leader="underscore" w:pos="840"/>
          <w:tab w:val="left" w:leader="underscore" w:pos="9994"/>
          <w:tab w:val="left" w:leader="underscore" w:pos="10133"/>
        </w:tabs>
        <w:jc w:val="both"/>
      </w:pPr>
      <w:r w:rsidRPr="00DA2FD4">
        <w:rPr>
          <w:spacing w:val="-2"/>
        </w:rPr>
        <w:t xml:space="preserve">          По поручению руководства:</w:t>
      </w:r>
    </w:p>
    <w:p w:rsidR="00C01366" w:rsidRPr="00DA2FD4" w:rsidRDefault="00C01366" w:rsidP="001F4599">
      <w:pPr>
        <w:widowControl w:val="0"/>
        <w:shd w:val="clear" w:color="auto" w:fill="FFFFFF"/>
        <w:tabs>
          <w:tab w:val="left" w:pos="0"/>
          <w:tab w:val="left" w:leader="underscore" w:pos="9994"/>
          <w:tab w:val="left" w:leader="underscore" w:pos="10133"/>
        </w:tabs>
        <w:autoSpaceDE w:val="0"/>
        <w:autoSpaceDN w:val="0"/>
        <w:adjustRightInd w:val="0"/>
        <w:ind w:right="5" w:firstLine="748"/>
        <w:jc w:val="both"/>
      </w:pPr>
      <w:r w:rsidRPr="00DA2FD4">
        <w:t>5.2.</w:t>
      </w:r>
      <w:r w:rsidRPr="00DA2FD4">
        <w:rPr>
          <w:lang w:val="en-US"/>
        </w:rPr>
        <w:t>2</w:t>
      </w:r>
      <w:r w:rsidRPr="00DA2FD4">
        <w:t xml:space="preserve">1. Представляет интересы в других организациях, учреждениях и предприятиях по </w:t>
      </w:r>
      <w:r w:rsidRPr="00DA2FD4">
        <w:rPr>
          <w:spacing w:val="-2"/>
        </w:rPr>
        <w:t>возникающим вопросам, относящимся к компетенции отдела.</w:t>
      </w:r>
    </w:p>
    <w:p w:rsidR="00C01366" w:rsidRPr="00DA2FD4" w:rsidRDefault="00C01366" w:rsidP="001F4599">
      <w:pPr>
        <w:widowControl w:val="0"/>
        <w:shd w:val="clear" w:color="auto" w:fill="FFFFFF"/>
        <w:tabs>
          <w:tab w:val="left" w:leader="underscore" w:pos="9994"/>
          <w:tab w:val="left" w:leader="underscore" w:pos="10133"/>
        </w:tabs>
        <w:autoSpaceDE w:val="0"/>
        <w:autoSpaceDN w:val="0"/>
        <w:adjustRightInd w:val="0"/>
        <w:ind w:right="5"/>
        <w:jc w:val="both"/>
        <w:rPr>
          <w:spacing w:val="-2"/>
        </w:rPr>
      </w:pPr>
      <w:r w:rsidRPr="00DA2FD4">
        <w:rPr>
          <w:spacing w:val="-5"/>
        </w:rPr>
        <w:t xml:space="preserve">            5.2.</w:t>
      </w:r>
      <w:r w:rsidRPr="00DA2FD4">
        <w:rPr>
          <w:spacing w:val="-5"/>
          <w:lang w:val="en-US"/>
        </w:rPr>
        <w:t>2</w:t>
      </w:r>
      <w:r w:rsidRPr="00DA2FD4">
        <w:rPr>
          <w:spacing w:val="-5"/>
        </w:rPr>
        <w:t xml:space="preserve">2.  </w:t>
      </w:r>
      <w:r w:rsidRPr="00DA2FD4">
        <w:t xml:space="preserve">Запрашивает служебные документы, касающиеся вопросов работы отдела (справки, </w:t>
      </w:r>
      <w:r w:rsidRPr="00DA2FD4">
        <w:rPr>
          <w:spacing w:val="-2"/>
        </w:rPr>
        <w:t>отчеты, планы и др.), в других структурных подразделениях Инспекции.</w:t>
      </w:r>
    </w:p>
    <w:p w:rsidR="00C01366" w:rsidRPr="00DA2FD4" w:rsidRDefault="00C01366" w:rsidP="001F4599">
      <w:pPr>
        <w:widowControl w:val="0"/>
        <w:shd w:val="clear" w:color="auto" w:fill="FFFFFF"/>
        <w:tabs>
          <w:tab w:val="left" w:leader="underscore" w:pos="9994"/>
          <w:tab w:val="left" w:leader="underscore" w:pos="10118"/>
        </w:tabs>
        <w:autoSpaceDE w:val="0"/>
        <w:autoSpaceDN w:val="0"/>
        <w:adjustRightInd w:val="0"/>
        <w:ind w:right="5" w:firstLine="748"/>
        <w:jc w:val="both"/>
        <w:rPr>
          <w:spacing w:val="-4"/>
        </w:rPr>
      </w:pPr>
      <w:r w:rsidRPr="00DA2FD4">
        <w:t>5.2.</w:t>
      </w:r>
      <w:r w:rsidRPr="00DA2FD4">
        <w:rPr>
          <w:lang w:val="en-US"/>
        </w:rPr>
        <w:t>2</w:t>
      </w:r>
      <w:r w:rsidRPr="00DA2FD4">
        <w:t xml:space="preserve">3. </w:t>
      </w:r>
      <w:r>
        <w:rPr>
          <w:noProof/>
        </w:rPr>
        <w:pict>
          <v:line id="_x0000_s1026" style="position:absolute;left:0;text-align:left;z-index:251658240;mso-position-horizontal-relative:margin;mso-position-vertical-relative:text" from="525.85pt,395.05pt" to="525.85pt,419.75pt" o:allowincell="f" strokeweight=".25pt">
            <w10:wrap anchorx="margin"/>
          </v:line>
        </w:pict>
      </w:r>
      <w:r w:rsidRPr="00DA2FD4">
        <w:t xml:space="preserve">Оказывает консультационную помощь работникам Инспекции по вышеперечисленным </w:t>
      </w:r>
      <w:r w:rsidRPr="00DA2FD4">
        <w:rPr>
          <w:spacing w:val="-4"/>
        </w:rPr>
        <w:t>направлениям.</w:t>
      </w:r>
    </w:p>
    <w:p w:rsidR="00C01366" w:rsidRPr="00DA2FD4" w:rsidRDefault="00C01366" w:rsidP="001F4599">
      <w:pPr>
        <w:ind w:firstLine="748"/>
        <w:jc w:val="both"/>
      </w:pPr>
      <w:r w:rsidRPr="00DA2FD4">
        <w:rPr>
          <w:spacing w:val="-4"/>
        </w:rPr>
        <w:t>5.2.</w:t>
      </w:r>
      <w:r w:rsidRPr="00DA2FD4">
        <w:rPr>
          <w:spacing w:val="-4"/>
          <w:lang w:val="en-US"/>
        </w:rPr>
        <w:t>2</w:t>
      </w:r>
      <w:r w:rsidRPr="00DA2FD4">
        <w:rPr>
          <w:spacing w:val="-4"/>
        </w:rPr>
        <w:t xml:space="preserve">4. </w:t>
      </w:r>
      <w:r w:rsidRPr="00DA2FD4">
        <w:t xml:space="preserve"> Участвует в с</w:t>
      </w:r>
      <w:r w:rsidRPr="00DA2FD4">
        <w:rPr>
          <w:spacing w:val="-3"/>
        </w:rPr>
        <w:t>оставлении плана работы отдела.</w:t>
      </w:r>
    </w:p>
    <w:p w:rsidR="00C01366" w:rsidRPr="00DA2FD4" w:rsidRDefault="00C01366" w:rsidP="001F4599">
      <w:pPr>
        <w:ind w:firstLine="748"/>
        <w:jc w:val="both"/>
      </w:pPr>
    </w:p>
    <w:p w:rsidR="00C01366" w:rsidRPr="00DA2FD4" w:rsidRDefault="00C01366" w:rsidP="00347CD3">
      <w:pPr>
        <w:ind w:firstLine="708"/>
        <w:jc w:val="both"/>
      </w:pPr>
      <w:r w:rsidRPr="00DA2FD4">
        <w:t xml:space="preserve">6. Специалист 1 разряда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6" w:history="1">
        <w:r w:rsidRPr="00DA2FD4">
          <w:rPr>
            <w:rStyle w:val="a1"/>
            <w:b w:val="0"/>
            <w:color w:val="000000"/>
          </w:rPr>
          <w:t>законодательством</w:t>
        </w:r>
      </w:hyperlink>
      <w:r w:rsidRPr="00DA2FD4">
        <w:t xml:space="preserve"> Российской Федерации, Положением об Инспекции,  задачами  и функциями Отдела и функциональными особенностями замещаемой в нем должности гражданской службы:</w:t>
      </w:r>
    </w:p>
    <w:p w:rsidR="00C01366" w:rsidRPr="00DA2FD4" w:rsidRDefault="00C01366" w:rsidP="00347CD3">
      <w:pPr>
        <w:ind w:firstLine="709"/>
        <w:jc w:val="both"/>
      </w:pPr>
      <w:r w:rsidRPr="00DA2FD4">
        <w:t xml:space="preserve">некачественное и несвоевременное выполнение задач, возложенных на Отдел; </w:t>
      </w:r>
    </w:p>
    <w:p w:rsidR="00C01366" w:rsidRPr="00DA2FD4" w:rsidRDefault="00C01366" w:rsidP="00347CD3">
      <w:pPr>
        <w:pStyle w:val="Header"/>
        <w:tabs>
          <w:tab w:val="left" w:pos="708"/>
        </w:tabs>
        <w:ind w:firstLine="709"/>
        <w:jc w:val="both"/>
        <w:rPr>
          <w:szCs w:val="28"/>
        </w:rPr>
      </w:pPr>
      <w:r w:rsidRPr="00DA2FD4">
        <w:t xml:space="preserve">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Управления; </w:t>
      </w:r>
    </w:p>
    <w:p w:rsidR="00C01366" w:rsidRPr="00DA2FD4" w:rsidRDefault="00C01366" w:rsidP="00347CD3">
      <w:pPr>
        <w:pStyle w:val="BodyTextIndent"/>
      </w:pPr>
      <w:r w:rsidRPr="00DA2FD4"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01366" w:rsidRPr="00DA2FD4" w:rsidRDefault="00C01366" w:rsidP="00347CD3">
      <w:pPr>
        <w:ind w:firstLine="720"/>
        <w:jc w:val="both"/>
      </w:pPr>
      <w:r w:rsidRPr="00DA2FD4">
        <w:t>иных должностных обязанностей, предусмотренных настоящим  регламентом.</w:t>
      </w:r>
    </w:p>
    <w:p w:rsidR="00C01366" w:rsidRPr="00DA2FD4" w:rsidRDefault="00C01366" w:rsidP="0037124D">
      <w:pPr>
        <w:ind w:firstLine="720"/>
        <w:jc w:val="both"/>
      </w:pPr>
    </w:p>
    <w:p w:rsidR="00C01366" w:rsidRPr="00DA2FD4" w:rsidRDefault="00C01366" w:rsidP="0037124D">
      <w:pPr>
        <w:pStyle w:val="Heading1"/>
        <w:rPr>
          <w:sz w:val="28"/>
          <w:szCs w:val="28"/>
        </w:rPr>
      </w:pPr>
      <w:r w:rsidRPr="00DA2FD4">
        <w:rPr>
          <w:sz w:val="28"/>
          <w:szCs w:val="28"/>
        </w:rPr>
        <w:t>IV. Перечень вопросов, по которым старший специалист 2 разряда вправе или обязан самостоятельно принимать управленческие и иные решения</w:t>
      </w:r>
    </w:p>
    <w:p w:rsidR="00C01366" w:rsidRPr="00DA2FD4" w:rsidRDefault="00C01366" w:rsidP="0037124D">
      <w:pPr>
        <w:ind w:firstLine="720"/>
        <w:jc w:val="both"/>
      </w:pPr>
    </w:p>
    <w:p w:rsidR="00C01366" w:rsidRPr="00DA2FD4" w:rsidRDefault="00C01366" w:rsidP="00A63284">
      <w:pPr>
        <w:pStyle w:val="BodyText"/>
        <w:ind w:firstLine="708"/>
        <w:jc w:val="both"/>
        <w:rPr>
          <w:sz w:val="28"/>
          <w:szCs w:val="28"/>
        </w:rPr>
      </w:pPr>
      <w:r w:rsidRPr="00DA2FD4">
        <w:rPr>
          <w:sz w:val="28"/>
          <w:szCs w:val="28"/>
        </w:rPr>
        <w:t>7. При исполнении служебных обязанностей старшего специалиста 2  разряда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 и установленными полномочиями.</w:t>
      </w:r>
    </w:p>
    <w:p w:rsidR="00C01366" w:rsidRPr="00DA2FD4" w:rsidRDefault="00C01366" w:rsidP="00A63284">
      <w:pPr>
        <w:ind w:firstLine="720"/>
        <w:jc w:val="both"/>
      </w:pPr>
      <w:r w:rsidRPr="00DA2FD4">
        <w:t xml:space="preserve">8. При исполнении служебных обязанностей </w:t>
      </w:r>
      <w:r w:rsidRPr="00DA2FD4">
        <w:rPr>
          <w:szCs w:val="28"/>
        </w:rPr>
        <w:t xml:space="preserve">старший специалист 2  </w:t>
      </w:r>
      <w:r w:rsidRPr="00DA2FD4">
        <w:t xml:space="preserve"> разряда обязан самостоятельно принимать решения по вопросам, отнесенным к компетенции отдела:</w:t>
      </w:r>
    </w:p>
    <w:p w:rsidR="00C01366" w:rsidRPr="00DA2FD4" w:rsidRDefault="00C01366" w:rsidP="00A63284">
      <w:pPr>
        <w:numPr>
          <w:ilvl w:val="0"/>
          <w:numId w:val="1"/>
        </w:numPr>
        <w:jc w:val="both"/>
        <w:rPr>
          <w:szCs w:val="28"/>
        </w:rPr>
      </w:pPr>
      <w:r w:rsidRPr="00DA2FD4">
        <w:rPr>
          <w:szCs w:val="28"/>
        </w:rPr>
        <w:t>принимать участие в рассмотрении соответствующих документов;</w:t>
      </w:r>
    </w:p>
    <w:p w:rsidR="00C01366" w:rsidRPr="00DA2FD4" w:rsidRDefault="00C01366" w:rsidP="00A63284">
      <w:pPr>
        <w:numPr>
          <w:ilvl w:val="0"/>
          <w:numId w:val="1"/>
        </w:numPr>
        <w:jc w:val="both"/>
        <w:rPr>
          <w:szCs w:val="28"/>
        </w:rPr>
      </w:pPr>
      <w:r w:rsidRPr="00DA2FD4">
        <w:rPr>
          <w:szCs w:val="28"/>
        </w:rPr>
        <w:t>информировать вышестоящего руководителя для принятия им соответствующего решения;</w:t>
      </w:r>
    </w:p>
    <w:p w:rsidR="00C01366" w:rsidRPr="00DA2FD4" w:rsidRDefault="00C01366" w:rsidP="00A63284">
      <w:pPr>
        <w:numPr>
          <w:ilvl w:val="0"/>
          <w:numId w:val="1"/>
        </w:numPr>
        <w:jc w:val="both"/>
        <w:rPr>
          <w:szCs w:val="28"/>
        </w:rPr>
      </w:pPr>
      <w:r w:rsidRPr="00DA2FD4">
        <w:rPr>
          <w:szCs w:val="28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C01366" w:rsidRPr="00DA2FD4" w:rsidRDefault="00C01366" w:rsidP="00A63284">
      <w:pPr>
        <w:numPr>
          <w:ilvl w:val="0"/>
          <w:numId w:val="1"/>
        </w:numPr>
        <w:jc w:val="both"/>
        <w:rPr>
          <w:szCs w:val="28"/>
        </w:rPr>
      </w:pPr>
      <w:r w:rsidRPr="00DA2FD4">
        <w:rPr>
          <w:szCs w:val="28"/>
        </w:rPr>
        <w:t>отказывать в приеме документов, оформленных ненадлежащим образом;</w:t>
      </w:r>
    </w:p>
    <w:p w:rsidR="00C01366" w:rsidRPr="00DA2FD4" w:rsidRDefault="00C01366" w:rsidP="00A63284">
      <w:pPr>
        <w:numPr>
          <w:ilvl w:val="0"/>
          <w:numId w:val="1"/>
        </w:numPr>
        <w:jc w:val="both"/>
        <w:rPr>
          <w:szCs w:val="28"/>
        </w:rPr>
      </w:pPr>
      <w:r w:rsidRPr="00DA2FD4">
        <w:rPr>
          <w:szCs w:val="28"/>
        </w:rPr>
        <w:t>исполнять соответствующий документ или направлять его другому исполнителю;</w:t>
      </w:r>
    </w:p>
    <w:p w:rsidR="00C01366" w:rsidRPr="00DA2FD4" w:rsidRDefault="00C01366" w:rsidP="00A63284">
      <w:pPr>
        <w:numPr>
          <w:ilvl w:val="0"/>
          <w:numId w:val="1"/>
        </w:numPr>
        <w:jc w:val="both"/>
        <w:rPr>
          <w:szCs w:val="28"/>
        </w:rPr>
      </w:pPr>
      <w:r w:rsidRPr="00DA2FD4">
        <w:rPr>
          <w:szCs w:val="28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C01366" w:rsidRPr="00DA2FD4" w:rsidRDefault="00C01366" w:rsidP="00A63284">
      <w:pPr>
        <w:numPr>
          <w:ilvl w:val="0"/>
          <w:numId w:val="1"/>
        </w:numPr>
        <w:jc w:val="both"/>
        <w:rPr>
          <w:szCs w:val="28"/>
        </w:rPr>
      </w:pPr>
      <w:r w:rsidRPr="00DA2FD4">
        <w:rPr>
          <w:szCs w:val="28"/>
        </w:rPr>
        <w:t>принимать иные решения по вопросам, отнесенным к компетенции отдела.</w:t>
      </w:r>
    </w:p>
    <w:p w:rsidR="00C01366" w:rsidRPr="00DA2FD4" w:rsidRDefault="00C01366" w:rsidP="0037124D">
      <w:pPr>
        <w:pStyle w:val="Heading1"/>
        <w:rPr>
          <w:sz w:val="28"/>
          <w:szCs w:val="28"/>
        </w:rPr>
      </w:pPr>
      <w:r w:rsidRPr="00DA2FD4">
        <w:rPr>
          <w:sz w:val="28"/>
          <w:szCs w:val="28"/>
        </w:rPr>
        <w:t>V. Перечень вопросов, по которым старший специалист 2 разряда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01366" w:rsidRPr="00DA2FD4" w:rsidRDefault="00C01366" w:rsidP="0037124D">
      <w:pPr>
        <w:ind w:firstLine="720"/>
        <w:jc w:val="both"/>
      </w:pPr>
    </w:p>
    <w:p w:rsidR="00C01366" w:rsidRPr="00DA2FD4" w:rsidRDefault="00C01366" w:rsidP="00A63284">
      <w:pPr>
        <w:ind w:firstLine="708"/>
        <w:jc w:val="both"/>
        <w:rPr>
          <w:szCs w:val="28"/>
        </w:rPr>
      </w:pPr>
      <w:r w:rsidRPr="00DA2FD4">
        <w:t xml:space="preserve">9. </w:t>
      </w:r>
      <w:r w:rsidRPr="00DA2FD4">
        <w:rPr>
          <w:szCs w:val="28"/>
        </w:rPr>
        <w:t xml:space="preserve">Старший специалист 2 </w:t>
      </w:r>
      <w:r w:rsidRPr="00DA2FD4">
        <w:t xml:space="preserve">разряда в соответствии со своей компетенцией вправе участвовать в подготовке (обсуждении) </w:t>
      </w:r>
      <w:r w:rsidRPr="00DA2FD4">
        <w:rPr>
          <w:szCs w:val="28"/>
        </w:rPr>
        <w:t xml:space="preserve">нормативных  актов и (или)  проектов  управленческих  и иных  решений  в  части организационного обеспечения подготовки соответствующих документов по вопросам отдела. </w:t>
      </w:r>
    </w:p>
    <w:p w:rsidR="00C01366" w:rsidRPr="00DA2FD4" w:rsidRDefault="00C01366" w:rsidP="0037124D">
      <w:pPr>
        <w:ind w:firstLine="720"/>
        <w:jc w:val="both"/>
      </w:pPr>
      <w:r w:rsidRPr="00DA2FD4">
        <w:t xml:space="preserve">10. </w:t>
      </w:r>
      <w:r w:rsidRPr="00DA2FD4">
        <w:rPr>
          <w:szCs w:val="28"/>
        </w:rPr>
        <w:t xml:space="preserve">Старший специалист 2 </w:t>
      </w:r>
      <w:r w:rsidRPr="00DA2FD4">
        <w:t>разряда в соответствии со своей компетенцией обязан участвовать в подготовке (обсуждении) следующих проектов:</w:t>
      </w:r>
    </w:p>
    <w:p w:rsidR="00C01366" w:rsidRPr="00DA2FD4" w:rsidRDefault="00C01366" w:rsidP="0037124D">
      <w:pPr>
        <w:ind w:firstLine="720"/>
        <w:jc w:val="both"/>
      </w:pPr>
      <w:r w:rsidRPr="00DA2FD4">
        <w:t>положений об Отделе;</w:t>
      </w:r>
    </w:p>
    <w:p w:rsidR="00C01366" w:rsidRPr="00DA2FD4" w:rsidRDefault="00C01366" w:rsidP="0037124D">
      <w:pPr>
        <w:ind w:firstLine="720"/>
        <w:jc w:val="both"/>
      </w:pPr>
      <w:r w:rsidRPr="00DA2FD4">
        <w:t>графика отпусков гражданских служащих отдела;</w:t>
      </w:r>
    </w:p>
    <w:p w:rsidR="00C01366" w:rsidRPr="00DA2FD4" w:rsidRDefault="00C01366" w:rsidP="0037124D">
      <w:pPr>
        <w:ind w:firstLine="720"/>
        <w:jc w:val="both"/>
      </w:pPr>
      <w:r w:rsidRPr="00DA2FD4">
        <w:t>иных актов по поручению непосредственного руководителя и руководства инспекции.</w:t>
      </w:r>
    </w:p>
    <w:p w:rsidR="00C01366" w:rsidRPr="00DA2FD4" w:rsidRDefault="00C01366" w:rsidP="0037124D">
      <w:pPr>
        <w:ind w:firstLine="720"/>
        <w:jc w:val="both"/>
      </w:pPr>
    </w:p>
    <w:p w:rsidR="00C01366" w:rsidRPr="00DA2FD4" w:rsidRDefault="00C01366" w:rsidP="0037124D">
      <w:pPr>
        <w:pStyle w:val="Heading1"/>
        <w:rPr>
          <w:sz w:val="28"/>
          <w:szCs w:val="28"/>
        </w:rPr>
      </w:pPr>
      <w:r w:rsidRPr="00DA2FD4">
        <w:rPr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01366" w:rsidRPr="00DA2FD4" w:rsidRDefault="00C01366" w:rsidP="0037124D">
      <w:pPr>
        <w:ind w:firstLine="720"/>
        <w:jc w:val="both"/>
      </w:pPr>
    </w:p>
    <w:p w:rsidR="00C01366" w:rsidRPr="00DA2FD4" w:rsidRDefault="00C01366" w:rsidP="0037124D">
      <w:pPr>
        <w:ind w:firstLine="720"/>
        <w:jc w:val="both"/>
      </w:pPr>
      <w:r w:rsidRPr="00DA2FD4">
        <w:t>11. В соответствии со своими должностными обязанностями с</w:t>
      </w:r>
      <w:r w:rsidRPr="00DA2FD4">
        <w:rPr>
          <w:szCs w:val="28"/>
        </w:rPr>
        <w:t xml:space="preserve">тарший специалист 2 </w:t>
      </w:r>
      <w:r w:rsidRPr="00DA2FD4">
        <w:t>разряда принимает решения в сроки, установленные законодательными и иными нормативными правовыми актами Российской Федерации.</w:t>
      </w:r>
    </w:p>
    <w:p w:rsidR="00C01366" w:rsidRPr="00DA2FD4" w:rsidRDefault="00C01366" w:rsidP="0037124D">
      <w:pPr>
        <w:ind w:firstLine="720"/>
        <w:jc w:val="both"/>
      </w:pPr>
    </w:p>
    <w:p w:rsidR="00C01366" w:rsidRPr="00DA2FD4" w:rsidRDefault="00C01366" w:rsidP="0037124D">
      <w:pPr>
        <w:pStyle w:val="Heading1"/>
        <w:rPr>
          <w:sz w:val="28"/>
          <w:szCs w:val="28"/>
        </w:rPr>
      </w:pPr>
      <w:r w:rsidRPr="00DA2FD4">
        <w:rPr>
          <w:sz w:val="28"/>
          <w:szCs w:val="28"/>
        </w:rPr>
        <w:t>VII. Порядок служебного взаимодействия</w:t>
      </w:r>
    </w:p>
    <w:p w:rsidR="00C01366" w:rsidRPr="00DA2FD4" w:rsidRDefault="00C01366" w:rsidP="0037124D">
      <w:pPr>
        <w:ind w:firstLine="720"/>
        <w:jc w:val="both"/>
      </w:pPr>
    </w:p>
    <w:p w:rsidR="00C01366" w:rsidRPr="00DA2FD4" w:rsidRDefault="00C01366" w:rsidP="00A63284">
      <w:pPr>
        <w:ind w:firstLine="720"/>
        <w:jc w:val="both"/>
      </w:pPr>
      <w:r w:rsidRPr="00DA2FD4">
        <w:t xml:space="preserve">12. Взаимодействие старшего специалиста 2 разряда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DA2FD4">
          <w:rPr>
            <w:rStyle w:val="a1"/>
            <w:b w:val="0"/>
            <w:color w:val="000000"/>
          </w:rPr>
          <w:t>общих принципов</w:t>
        </w:r>
      </w:hyperlink>
      <w:r w:rsidRPr="00DA2FD4">
        <w:t xml:space="preserve"> служебного поведения гражданских служащих, утвержденных </w:t>
      </w:r>
      <w:hyperlink r:id="rId18" w:history="1">
        <w:r w:rsidRPr="00DA2FD4">
          <w:rPr>
            <w:rStyle w:val="a1"/>
            <w:b w:val="0"/>
            <w:color w:val="000000"/>
          </w:rPr>
          <w:t>Указом</w:t>
        </w:r>
      </w:hyperlink>
      <w:r w:rsidRPr="00DA2FD4">
        <w:rPr>
          <w:b/>
          <w:color w:val="000000"/>
        </w:rPr>
        <w:t xml:space="preserve"> </w:t>
      </w:r>
      <w:r w:rsidRPr="00DA2FD4">
        <w:t xml:space="preserve">Президента Российской Федерации от 12 августа 2002 г.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9" w:history="1">
        <w:r w:rsidRPr="00DA2FD4">
          <w:rPr>
            <w:rStyle w:val="a1"/>
            <w:b w:val="0"/>
            <w:color w:val="000000"/>
          </w:rPr>
          <w:t>статьей 18</w:t>
        </w:r>
      </w:hyperlink>
      <w:r w:rsidRPr="00DA2FD4">
        <w:t xml:space="preserve"> Федерального закона от 27 июля 2004 г.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2011г. №ММВ-7-4/260@, также в соответствии с иными нормативными правовыми актами Российской Федерации и приказами (распоряжениями) ФНС России, ИФНС России №24 по г. Москве.</w:t>
      </w:r>
    </w:p>
    <w:p w:rsidR="00C01366" w:rsidRPr="00DA2FD4" w:rsidRDefault="00C01366" w:rsidP="0037124D">
      <w:pPr>
        <w:ind w:firstLine="720"/>
        <w:jc w:val="both"/>
      </w:pPr>
    </w:p>
    <w:p w:rsidR="00C01366" w:rsidRPr="00DA2FD4" w:rsidRDefault="00C01366" w:rsidP="0037124D">
      <w:pPr>
        <w:pStyle w:val="Heading1"/>
        <w:rPr>
          <w:color w:val="000000"/>
          <w:sz w:val="28"/>
          <w:szCs w:val="28"/>
        </w:rPr>
      </w:pPr>
      <w:r w:rsidRPr="00DA2FD4">
        <w:rPr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20" w:history="1">
        <w:r w:rsidRPr="00DA2FD4">
          <w:rPr>
            <w:rStyle w:val="a1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DA2FD4">
        <w:rPr>
          <w:b w:val="0"/>
          <w:color w:val="000000"/>
          <w:sz w:val="28"/>
          <w:szCs w:val="28"/>
        </w:rPr>
        <w:t xml:space="preserve"> </w:t>
      </w:r>
      <w:r w:rsidRPr="00DA2FD4">
        <w:rPr>
          <w:color w:val="000000"/>
          <w:sz w:val="28"/>
          <w:szCs w:val="28"/>
        </w:rPr>
        <w:t>Федеральной налоговой службы</w:t>
      </w:r>
    </w:p>
    <w:p w:rsidR="00C01366" w:rsidRPr="00DA2FD4" w:rsidRDefault="00C01366" w:rsidP="0037124D">
      <w:pPr>
        <w:ind w:firstLine="720"/>
        <w:jc w:val="both"/>
      </w:pPr>
    </w:p>
    <w:p w:rsidR="00C01366" w:rsidRPr="00DA2FD4" w:rsidRDefault="00C01366" w:rsidP="00A63284">
      <w:pPr>
        <w:ind w:firstLine="720"/>
        <w:jc w:val="both"/>
      </w:pPr>
      <w:r w:rsidRPr="00DA2FD4">
        <w:rPr>
          <w:szCs w:val="28"/>
        </w:rPr>
        <w:t xml:space="preserve">13. В соответствии с замещаемой государственной гражданской должностью и в пределах функциональной компетенции старшего специалист 2 </w:t>
      </w:r>
      <w:r w:rsidRPr="00DA2FD4">
        <w:t>разряда выполняет обеспечение (принимает участие в обеспечении) оказания следующих видов государственных услуг, осуществляемых Инспекцией:</w:t>
      </w:r>
    </w:p>
    <w:p w:rsidR="00C01366" w:rsidRPr="00DA2FD4" w:rsidRDefault="00C01366" w:rsidP="00A63284">
      <w:pPr>
        <w:ind w:firstLine="708"/>
        <w:jc w:val="both"/>
        <w:rPr>
          <w:bCs/>
        </w:rPr>
      </w:pPr>
      <w:r w:rsidRPr="00DA2FD4">
        <w:rPr>
          <w:bCs/>
        </w:rPr>
        <w:t xml:space="preserve">информирование  налогоплательщиков </w:t>
      </w:r>
      <w:r w:rsidRPr="00DA2FD4">
        <w:t>по вопросам функционирования инспекции,</w:t>
      </w:r>
      <w:r w:rsidRPr="00DA2FD4">
        <w:rPr>
          <w:bCs/>
        </w:rPr>
        <w:t xml:space="preserve"> по  результатам её контрольной  деятельности; </w:t>
      </w:r>
    </w:p>
    <w:p w:rsidR="00C01366" w:rsidRPr="00DA2FD4" w:rsidRDefault="00C01366" w:rsidP="00A63284">
      <w:pPr>
        <w:suppressAutoHyphens/>
        <w:spacing w:line="240" w:lineRule="atLeast"/>
        <w:ind w:firstLine="720"/>
        <w:jc w:val="both"/>
      </w:pPr>
      <w:r w:rsidRPr="00DA2FD4"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C01366" w:rsidRPr="00DA2FD4" w:rsidRDefault="00C01366" w:rsidP="00A63284">
      <w:pPr>
        <w:suppressAutoHyphens/>
        <w:spacing w:line="240" w:lineRule="atLeast"/>
        <w:ind w:firstLine="720"/>
        <w:jc w:val="both"/>
      </w:pPr>
      <w:r w:rsidRPr="00DA2FD4">
        <w:t>иных услуг.</w:t>
      </w:r>
    </w:p>
    <w:p w:rsidR="00C01366" w:rsidRPr="00DA2FD4" w:rsidRDefault="00C01366" w:rsidP="0037124D">
      <w:pPr>
        <w:ind w:firstLine="720"/>
        <w:jc w:val="both"/>
      </w:pPr>
    </w:p>
    <w:p w:rsidR="00C01366" w:rsidRPr="00DA2FD4" w:rsidRDefault="00C01366" w:rsidP="0037124D">
      <w:pPr>
        <w:pStyle w:val="Heading1"/>
        <w:rPr>
          <w:sz w:val="28"/>
          <w:szCs w:val="28"/>
        </w:rPr>
      </w:pPr>
      <w:r w:rsidRPr="00DA2FD4">
        <w:rPr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C01366" w:rsidRPr="00DA2FD4" w:rsidRDefault="00C01366" w:rsidP="0037124D">
      <w:pPr>
        <w:ind w:firstLine="720"/>
        <w:jc w:val="both"/>
      </w:pPr>
    </w:p>
    <w:p w:rsidR="00C01366" w:rsidRPr="00DA2FD4" w:rsidRDefault="00C01366" w:rsidP="0037124D">
      <w:pPr>
        <w:ind w:firstLine="720"/>
        <w:jc w:val="both"/>
      </w:pPr>
      <w:r w:rsidRPr="00DA2FD4">
        <w:t>14. Эффективность профессиональной служебной деятельности старшего специалиста 2 разряда оценивается по следующим показателям:</w:t>
      </w:r>
    </w:p>
    <w:p w:rsidR="00C01366" w:rsidRPr="00DA2FD4" w:rsidRDefault="00C01366" w:rsidP="0037124D">
      <w:pPr>
        <w:ind w:firstLine="720"/>
        <w:jc w:val="both"/>
      </w:pPr>
      <w:r w:rsidRPr="00DA2FD4">
        <w:t>выполняемому объему работы и интенсивности труда, соблюдению служебной дисциплины;</w:t>
      </w:r>
    </w:p>
    <w:p w:rsidR="00C01366" w:rsidRPr="00DA2FD4" w:rsidRDefault="00C01366" w:rsidP="0037124D">
      <w:pPr>
        <w:ind w:firstLine="720"/>
        <w:jc w:val="both"/>
      </w:pPr>
      <w:r w:rsidRPr="00DA2FD4">
        <w:t>своевременности и оперативности выполнения поручений;</w:t>
      </w:r>
    </w:p>
    <w:p w:rsidR="00C01366" w:rsidRPr="00DA2FD4" w:rsidRDefault="00C01366" w:rsidP="0037124D">
      <w:pPr>
        <w:ind w:firstLine="720"/>
        <w:jc w:val="both"/>
      </w:pPr>
      <w:r w:rsidRPr="00DA2FD4">
        <w:t>качеству выполненной работы;</w:t>
      </w:r>
    </w:p>
    <w:p w:rsidR="00C01366" w:rsidRPr="00DA2FD4" w:rsidRDefault="00C01366" w:rsidP="0037124D">
      <w:pPr>
        <w:ind w:firstLine="720"/>
        <w:jc w:val="both"/>
      </w:pPr>
      <w:r w:rsidRPr="00DA2FD4">
        <w:t>способности выполнять должностные функции самостоятельно, без помощи руководителя;</w:t>
      </w:r>
    </w:p>
    <w:p w:rsidR="00C01366" w:rsidRPr="00DA2FD4" w:rsidRDefault="00C01366" w:rsidP="0037124D">
      <w:pPr>
        <w:ind w:firstLine="720"/>
        <w:jc w:val="both"/>
      </w:pPr>
      <w:r w:rsidRPr="00DA2FD4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1366" w:rsidRPr="00DA2FD4" w:rsidRDefault="00C01366" w:rsidP="0037124D">
      <w:pPr>
        <w:ind w:firstLine="720"/>
        <w:jc w:val="both"/>
      </w:pPr>
      <w:r w:rsidRPr="00DA2FD4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C01366" w:rsidRPr="00DA2FD4" w:rsidRDefault="00C01366" w:rsidP="00132E73">
      <w:pPr>
        <w:pStyle w:val="a"/>
        <w:jc w:val="left"/>
        <w:rPr>
          <w:rFonts w:ascii="Times New Roman" w:hAnsi="Times New Roman"/>
        </w:rPr>
      </w:pPr>
    </w:p>
    <w:p w:rsidR="00C01366" w:rsidRPr="00DA2FD4" w:rsidRDefault="00C01366" w:rsidP="00132E73">
      <w:pPr>
        <w:pStyle w:val="a"/>
        <w:jc w:val="left"/>
        <w:rPr>
          <w:rFonts w:ascii="Times New Roman" w:hAnsi="Times New Roman"/>
        </w:rPr>
      </w:pPr>
    </w:p>
    <w:p w:rsidR="00C01366" w:rsidRPr="00DA2FD4" w:rsidRDefault="00C01366" w:rsidP="00F7542A">
      <w:pPr>
        <w:pStyle w:val="a2"/>
        <w:rPr>
          <w:rFonts w:ascii="Times New Roman" w:hAnsi="Times New Roman" w:cs="Times New Roman"/>
        </w:rPr>
      </w:pPr>
      <w:r w:rsidRPr="00DA2FD4">
        <w:rPr>
          <w:rFonts w:ascii="Times New Roman" w:hAnsi="Times New Roman" w:cs="Times New Roman"/>
        </w:rPr>
        <w:t xml:space="preserve">Начальник отдела выездных проверок № 3                                      </w:t>
      </w:r>
      <w:r w:rsidRPr="00DA2FD4">
        <w:rPr>
          <w:rFonts w:ascii="Times New Roman" w:hAnsi="Times New Roman" w:cs="Times New Roman"/>
        </w:rPr>
        <w:tab/>
      </w:r>
      <w:r w:rsidRPr="00DA2FD4">
        <w:rPr>
          <w:rFonts w:ascii="Times New Roman" w:hAnsi="Times New Roman" w:cs="Times New Roman"/>
        </w:rPr>
        <w:tab/>
        <w:t>Коваль О.А.</w:t>
      </w:r>
    </w:p>
    <w:p w:rsidR="00C01366" w:rsidRPr="00DA2FD4" w:rsidRDefault="00C01366" w:rsidP="00F7542A">
      <w:pPr>
        <w:pStyle w:val="a2"/>
        <w:rPr>
          <w:rFonts w:ascii="Times New Roman" w:hAnsi="Times New Roman" w:cs="Times New Roman"/>
        </w:rPr>
      </w:pPr>
      <w:r w:rsidRPr="00DA2FD4">
        <w:rPr>
          <w:rFonts w:ascii="Times New Roman" w:hAnsi="Times New Roman" w:cs="Times New Roman"/>
        </w:rPr>
        <w:t>____________________________________          ________________           ____________________</w:t>
      </w:r>
    </w:p>
    <w:p w:rsidR="00C01366" w:rsidRPr="00DA2FD4" w:rsidRDefault="00C01366" w:rsidP="00F7542A">
      <w:pPr>
        <w:pStyle w:val="a"/>
        <w:jc w:val="left"/>
        <w:rPr>
          <w:rFonts w:ascii="Times New Roman" w:hAnsi="Times New Roman"/>
        </w:rPr>
      </w:pPr>
      <w:r w:rsidRPr="00DA2FD4">
        <w:rPr>
          <w:rFonts w:ascii="Times New Roman" w:hAnsi="Times New Roman"/>
          <w:vertAlign w:val="superscript"/>
        </w:rPr>
        <w:t xml:space="preserve">                     (наименование отдела инспекции)                                                          (подпись)                                                         (ФИО)</w:t>
      </w:r>
      <w:r w:rsidRPr="00DA2FD4">
        <w:rPr>
          <w:rFonts w:ascii="Times New Roman" w:hAnsi="Times New Roman"/>
        </w:rPr>
        <w:t xml:space="preserve">               </w:t>
      </w:r>
    </w:p>
    <w:p w:rsidR="00C01366" w:rsidRPr="00DA2FD4" w:rsidRDefault="00C01366" w:rsidP="00E355D6">
      <w:pPr>
        <w:pStyle w:val="a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2FD4">
        <w:rPr>
          <w:rFonts w:ascii="Times New Roman" w:hAnsi="Times New Roman" w:cs="Times New Roman"/>
          <w:b/>
          <w:sz w:val="28"/>
          <w:szCs w:val="28"/>
        </w:rPr>
        <w:br w:type="page"/>
        <w:t>Лист ознакомления</w:t>
      </w:r>
    </w:p>
    <w:p w:rsidR="00C01366" w:rsidRPr="00DA2FD4" w:rsidRDefault="00C01366" w:rsidP="00E355D6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65"/>
        <w:gridCol w:w="2563"/>
        <w:gridCol w:w="2215"/>
        <w:gridCol w:w="2300"/>
        <w:gridCol w:w="2268"/>
      </w:tblGrid>
      <w:tr w:rsidR="00C01366" w:rsidTr="00103D21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366" w:rsidRPr="00DA2FD4" w:rsidRDefault="00C01366" w:rsidP="00103D21">
            <w:pPr>
              <w:pStyle w:val="a"/>
              <w:jc w:val="center"/>
              <w:rPr>
                <w:rFonts w:ascii="Times New Roman" w:hAnsi="Times New Roman"/>
              </w:rPr>
            </w:pPr>
            <w:r w:rsidRPr="00DA2FD4">
              <w:rPr>
                <w:rFonts w:ascii="Times New Roman" w:hAnsi="Times New Roman"/>
              </w:rPr>
              <w:t>№ п/п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366" w:rsidRPr="00DA2FD4" w:rsidRDefault="00C01366" w:rsidP="00103D21">
            <w:pPr>
              <w:pStyle w:val="a"/>
              <w:jc w:val="center"/>
              <w:rPr>
                <w:rFonts w:ascii="Times New Roman" w:hAnsi="Times New Roman"/>
              </w:rPr>
            </w:pPr>
            <w:r w:rsidRPr="00DA2FD4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366" w:rsidRPr="00DA2FD4" w:rsidRDefault="00C01366" w:rsidP="00103D21">
            <w:pPr>
              <w:pStyle w:val="a"/>
              <w:jc w:val="center"/>
              <w:rPr>
                <w:rFonts w:ascii="Times New Roman" w:hAnsi="Times New Roman"/>
              </w:rPr>
            </w:pPr>
            <w:r w:rsidRPr="00DA2FD4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366" w:rsidRPr="00DA2FD4" w:rsidRDefault="00C01366" w:rsidP="00103D21">
            <w:pPr>
              <w:pStyle w:val="a"/>
              <w:jc w:val="center"/>
              <w:rPr>
                <w:rFonts w:ascii="Times New Roman" w:hAnsi="Times New Roman"/>
              </w:rPr>
            </w:pPr>
            <w:r w:rsidRPr="00DA2FD4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1366" w:rsidRPr="003038C1" w:rsidRDefault="00C01366" w:rsidP="00103D21">
            <w:pPr>
              <w:pStyle w:val="a"/>
              <w:jc w:val="center"/>
              <w:rPr>
                <w:rFonts w:ascii="Times New Roman" w:hAnsi="Times New Roman"/>
              </w:rPr>
            </w:pPr>
            <w:r w:rsidRPr="00DA2FD4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C01366" w:rsidTr="00103D21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366" w:rsidRDefault="00C01366" w:rsidP="00103D21">
            <w:pPr>
              <w:pStyle w:val="a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366" w:rsidRDefault="00C01366" w:rsidP="00103D21">
            <w:pPr>
              <w:pStyle w:val="a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366" w:rsidRDefault="00C01366" w:rsidP="00103D21">
            <w:pPr>
              <w:pStyle w:val="a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366" w:rsidRDefault="00C01366" w:rsidP="00103D21">
            <w:pPr>
              <w:pStyle w:val="a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1366" w:rsidRDefault="00C01366" w:rsidP="00103D21">
            <w:pPr>
              <w:pStyle w:val="a"/>
            </w:pPr>
          </w:p>
        </w:tc>
      </w:tr>
      <w:tr w:rsidR="00C01366" w:rsidTr="00103D21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366" w:rsidRDefault="00C01366" w:rsidP="00103D21">
            <w:pPr>
              <w:pStyle w:val="a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366" w:rsidRDefault="00C01366" w:rsidP="00103D21">
            <w:pPr>
              <w:pStyle w:val="a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366" w:rsidRDefault="00C01366" w:rsidP="00103D21">
            <w:pPr>
              <w:pStyle w:val="a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366" w:rsidRDefault="00C01366" w:rsidP="00103D21">
            <w:pPr>
              <w:pStyle w:val="a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1366" w:rsidRDefault="00C01366" w:rsidP="00103D21">
            <w:pPr>
              <w:pStyle w:val="a"/>
            </w:pPr>
          </w:p>
        </w:tc>
      </w:tr>
    </w:tbl>
    <w:p w:rsidR="00C01366" w:rsidRDefault="00C01366" w:rsidP="00E355D6">
      <w:pPr>
        <w:ind w:firstLine="720"/>
        <w:jc w:val="both"/>
      </w:pPr>
    </w:p>
    <w:sectPr w:rsidR="00C01366" w:rsidSect="00B76DD6">
      <w:footerReference w:type="even" r:id="rId21"/>
      <w:footerReference w:type="default" r:id="rId22"/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1366" w:rsidRDefault="00C01366">
      <w:r>
        <w:separator/>
      </w:r>
    </w:p>
  </w:endnote>
  <w:endnote w:type="continuationSeparator" w:id="1">
    <w:p w:rsidR="00C01366" w:rsidRDefault="00C013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366" w:rsidRDefault="00C01366" w:rsidP="00CA58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01366" w:rsidRDefault="00C01366" w:rsidP="004E0C1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366" w:rsidRDefault="00C01366" w:rsidP="00CA58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11</w:t>
    </w:r>
    <w:r>
      <w:rPr>
        <w:rStyle w:val="PageNumber"/>
      </w:rPr>
      <w:fldChar w:fldCharType="end"/>
    </w:r>
  </w:p>
  <w:p w:rsidR="00C01366" w:rsidRDefault="00C01366" w:rsidP="004E0C1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1366" w:rsidRDefault="00C01366">
      <w:r>
        <w:separator/>
      </w:r>
    </w:p>
  </w:footnote>
  <w:footnote w:type="continuationSeparator" w:id="1">
    <w:p w:rsidR="00C01366" w:rsidRDefault="00C013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C0C1C"/>
    <w:multiLevelType w:val="multilevel"/>
    <w:tmpl w:val="8D580798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">
    <w:nsid w:val="2A553039"/>
    <w:multiLevelType w:val="hybridMultilevel"/>
    <w:tmpl w:val="48F41AD4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>
    <w:nsid w:val="655960AE"/>
    <w:multiLevelType w:val="singleLevel"/>
    <w:tmpl w:val="609EE2C6"/>
    <w:lvl w:ilvl="0">
      <w:start w:val="5"/>
      <w:numFmt w:val="decimal"/>
      <w:lvlText w:val="3.1.%1."/>
      <w:legacy w:legacy="1" w:legacySpace="0" w:legacyIndent="600"/>
      <w:lvlJc w:val="left"/>
      <w:rPr>
        <w:rFonts w:ascii="Times New Roman" w:hAnsi="Times New Roman" w:cs="Times New Roman" w:hint="default"/>
      </w:rPr>
    </w:lvl>
  </w:abstractNum>
  <w:abstractNum w:abstractNumId="3">
    <w:nsid w:val="6C942AEE"/>
    <w:multiLevelType w:val="multilevel"/>
    <w:tmpl w:val="58587ED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drawingGridHorizontalSpacing w:val="187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48EE"/>
    <w:rsid w:val="0000690D"/>
    <w:rsid w:val="00012E35"/>
    <w:rsid w:val="00025E07"/>
    <w:rsid w:val="00051972"/>
    <w:rsid w:val="000E1223"/>
    <w:rsid w:val="000F4B74"/>
    <w:rsid w:val="00103D21"/>
    <w:rsid w:val="0011391E"/>
    <w:rsid w:val="00132E73"/>
    <w:rsid w:val="00136EF3"/>
    <w:rsid w:val="00155712"/>
    <w:rsid w:val="001F4599"/>
    <w:rsid w:val="0023105E"/>
    <w:rsid w:val="0026116F"/>
    <w:rsid w:val="00275451"/>
    <w:rsid w:val="0029303D"/>
    <w:rsid w:val="002B0B67"/>
    <w:rsid w:val="002C4DC0"/>
    <w:rsid w:val="002C6621"/>
    <w:rsid w:val="002D7FC7"/>
    <w:rsid w:val="002F0152"/>
    <w:rsid w:val="003038C1"/>
    <w:rsid w:val="003278D0"/>
    <w:rsid w:val="00336578"/>
    <w:rsid w:val="00344F51"/>
    <w:rsid w:val="00347031"/>
    <w:rsid w:val="00347CD3"/>
    <w:rsid w:val="003512BE"/>
    <w:rsid w:val="003648AC"/>
    <w:rsid w:val="0037124D"/>
    <w:rsid w:val="003718C2"/>
    <w:rsid w:val="00374E05"/>
    <w:rsid w:val="003919B3"/>
    <w:rsid w:val="003B19E7"/>
    <w:rsid w:val="003E482F"/>
    <w:rsid w:val="003E6AB2"/>
    <w:rsid w:val="00426207"/>
    <w:rsid w:val="00426CD0"/>
    <w:rsid w:val="004540A4"/>
    <w:rsid w:val="00495996"/>
    <w:rsid w:val="004A17BB"/>
    <w:rsid w:val="004B5C00"/>
    <w:rsid w:val="004C2606"/>
    <w:rsid w:val="004C68D6"/>
    <w:rsid w:val="004C6B63"/>
    <w:rsid w:val="004D2AFD"/>
    <w:rsid w:val="004E0C10"/>
    <w:rsid w:val="004F030F"/>
    <w:rsid w:val="005148EE"/>
    <w:rsid w:val="005477F9"/>
    <w:rsid w:val="005D5857"/>
    <w:rsid w:val="0061204C"/>
    <w:rsid w:val="00643A51"/>
    <w:rsid w:val="00645DFB"/>
    <w:rsid w:val="00685255"/>
    <w:rsid w:val="006A116F"/>
    <w:rsid w:val="006C58AB"/>
    <w:rsid w:val="00743F30"/>
    <w:rsid w:val="00745D12"/>
    <w:rsid w:val="00782897"/>
    <w:rsid w:val="00792F81"/>
    <w:rsid w:val="007B5235"/>
    <w:rsid w:val="007C47B7"/>
    <w:rsid w:val="007E5010"/>
    <w:rsid w:val="007F2127"/>
    <w:rsid w:val="00841B78"/>
    <w:rsid w:val="008465D1"/>
    <w:rsid w:val="00862150"/>
    <w:rsid w:val="008A2B95"/>
    <w:rsid w:val="008B5A36"/>
    <w:rsid w:val="008B6BD2"/>
    <w:rsid w:val="008B6D4F"/>
    <w:rsid w:val="008E02AC"/>
    <w:rsid w:val="008F38EE"/>
    <w:rsid w:val="00927077"/>
    <w:rsid w:val="009636DD"/>
    <w:rsid w:val="009B07D9"/>
    <w:rsid w:val="009E657D"/>
    <w:rsid w:val="00A472A6"/>
    <w:rsid w:val="00A63284"/>
    <w:rsid w:val="00AA7752"/>
    <w:rsid w:val="00AF5619"/>
    <w:rsid w:val="00B36BC6"/>
    <w:rsid w:val="00B602DF"/>
    <w:rsid w:val="00B7299E"/>
    <w:rsid w:val="00B76DD6"/>
    <w:rsid w:val="00B8753C"/>
    <w:rsid w:val="00BC3B76"/>
    <w:rsid w:val="00C00500"/>
    <w:rsid w:val="00C01366"/>
    <w:rsid w:val="00C12C08"/>
    <w:rsid w:val="00C13CEA"/>
    <w:rsid w:val="00C17DFF"/>
    <w:rsid w:val="00C462ED"/>
    <w:rsid w:val="00C67C2D"/>
    <w:rsid w:val="00C70812"/>
    <w:rsid w:val="00C8445D"/>
    <w:rsid w:val="00CA0F0D"/>
    <w:rsid w:val="00CA27F2"/>
    <w:rsid w:val="00CA5800"/>
    <w:rsid w:val="00CD7FAD"/>
    <w:rsid w:val="00CF60CD"/>
    <w:rsid w:val="00D000B8"/>
    <w:rsid w:val="00D32A20"/>
    <w:rsid w:val="00DA2FD4"/>
    <w:rsid w:val="00DE74D1"/>
    <w:rsid w:val="00DF7F67"/>
    <w:rsid w:val="00E0259B"/>
    <w:rsid w:val="00E156A4"/>
    <w:rsid w:val="00E355D6"/>
    <w:rsid w:val="00E84669"/>
    <w:rsid w:val="00EA21F8"/>
    <w:rsid w:val="00EA60FB"/>
    <w:rsid w:val="00EF2DCD"/>
    <w:rsid w:val="00F37D53"/>
    <w:rsid w:val="00F43B31"/>
    <w:rsid w:val="00F7542A"/>
    <w:rsid w:val="00FC47D2"/>
    <w:rsid w:val="00FD1663"/>
    <w:rsid w:val="00FF0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DD6"/>
    <w:rPr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76DD6"/>
    <w:pPr>
      <w:keepNext/>
      <w:spacing w:line="360" w:lineRule="auto"/>
      <w:jc w:val="center"/>
      <w:outlineLvl w:val="0"/>
    </w:pPr>
    <w:rPr>
      <w:b/>
      <w:bCs/>
      <w:sz w:val="1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76DD6"/>
    <w:pPr>
      <w:keepNext/>
      <w:ind w:right="17"/>
      <w:jc w:val="center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76DD6"/>
    <w:pPr>
      <w:keepNext/>
      <w:outlineLvl w:val="2"/>
    </w:pPr>
    <w:rPr>
      <w:b/>
      <w:w w:val="110"/>
      <w:sz w:val="24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76DD6"/>
    <w:pPr>
      <w:keepNext/>
      <w:jc w:val="center"/>
      <w:outlineLvl w:val="3"/>
    </w:pPr>
    <w:rPr>
      <w:b/>
      <w:sz w:val="16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76DD6"/>
    <w:pPr>
      <w:keepNext/>
      <w:ind w:right="17"/>
      <w:jc w:val="center"/>
      <w:outlineLvl w:val="4"/>
    </w:pPr>
    <w:rPr>
      <w:b/>
      <w:bCs/>
      <w:sz w:val="1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rsid w:val="00B76DD6"/>
    <w:pPr>
      <w:ind w:firstLine="748"/>
      <w:jc w:val="both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B76DD6"/>
    <w:rPr>
      <w:sz w:val="1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B76DD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B76DD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B76D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  <w:style w:type="paragraph" w:styleId="BodyTextIndent2">
    <w:name w:val="Body Text Indent 2"/>
    <w:basedOn w:val="Normal"/>
    <w:link w:val="BodyTextIndent2Char"/>
    <w:uiPriority w:val="99"/>
    <w:rsid w:val="00B76DD6"/>
    <w:pPr>
      <w:spacing w:after="120" w:line="480" w:lineRule="auto"/>
      <w:ind w:left="283"/>
    </w:pPr>
    <w:rPr>
      <w:sz w:val="26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cs="Times New Roman"/>
      <w:sz w:val="24"/>
      <w:szCs w:val="24"/>
    </w:rPr>
  </w:style>
  <w:style w:type="paragraph" w:customStyle="1" w:styleId="1">
    <w:name w:val="Знак1"/>
    <w:basedOn w:val="Normal"/>
    <w:autoRedefine/>
    <w:uiPriority w:val="99"/>
    <w:rsid w:val="00B76DD6"/>
    <w:pPr>
      <w:spacing w:after="160" w:line="240" w:lineRule="exact"/>
    </w:pPr>
    <w:rPr>
      <w:szCs w:val="20"/>
      <w:lang w:val="en-US" w:eastAsia="en-US"/>
    </w:rPr>
  </w:style>
  <w:style w:type="paragraph" w:customStyle="1" w:styleId="a">
    <w:name w:val="Нормальный (таблица)"/>
    <w:basedOn w:val="Normal"/>
    <w:next w:val="Normal"/>
    <w:uiPriority w:val="99"/>
    <w:rsid w:val="006A116F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</w:rPr>
  </w:style>
  <w:style w:type="character" w:customStyle="1" w:styleId="a0">
    <w:name w:val="Цветовое выделение"/>
    <w:uiPriority w:val="99"/>
    <w:rsid w:val="006A116F"/>
    <w:rPr>
      <w:b/>
      <w:color w:val="000080"/>
    </w:rPr>
  </w:style>
  <w:style w:type="character" w:customStyle="1" w:styleId="a1">
    <w:name w:val="Гипертекстовая ссылка"/>
    <w:basedOn w:val="a0"/>
    <w:uiPriority w:val="99"/>
    <w:rsid w:val="006A116F"/>
    <w:rPr>
      <w:rFonts w:cs="Times New Roman"/>
      <w:bCs/>
      <w:color w:val="008000"/>
    </w:rPr>
  </w:style>
  <w:style w:type="paragraph" w:customStyle="1" w:styleId="a2">
    <w:name w:val="Таблицы (моноширинный)"/>
    <w:basedOn w:val="Normal"/>
    <w:next w:val="Normal"/>
    <w:uiPriority w:val="99"/>
    <w:rsid w:val="006A11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</w:rPr>
  </w:style>
  <w:style w:type="paragraph" w:customStyle="1" w:styleId="10">
    <w:name w:val="Текст письма №1"/>
    <w:basedOn w:val="Normal"/>
    <w:uiPriority w:val="99"/>
    <w:rsid w:val="00C462ED"/>
    <w:pPr>
      <w:ind w:firstLine="709"/>
      <w:jc w:val="both"/>
    </w:pPr>
    <w:rPr>
      <w:szCs w:val="20"/>
    </w:rPr>
  </w:style>
  <w:style w:type="paragraph" w:customStyle="1" w:styleId="ConsPlusNormal">
    <w:name w:val="ConsPlusNormal"/>
    <w:uiPriority w:val="99"/>
    <w:rsid w:val="003512B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PageNumber">
    <w:name w:val="page number"/>
    <w:basedOn w:val="DefaultParagraphFont"/>
    <w:uiPriority w:val="99"/>
    <w:rsid w:val="004E0C1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648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8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8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8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8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8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8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8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yperlink" Target="garantF1://84842.0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garantF1://12036354.14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yperlink" Target="garantF1://84842.100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57" TargetMode="External"/><Relationship Id="rId20" Type="http://schemas.openxmlformats.org/officeDocument/2006/relationships/hyperlink" Target="garantF1://88776.113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3" Type="http://schemas.openxmlformats.org/officeDocument/2006/relationships/fontTable" Target="fontTable.xml"/><Relationship Id="rId10" Type="http://schemas.openxmlformats.org/officeDocument/2006/relationships/hyperlink" Target="garantF1://12036354.18" TargetMode="External"/><Relationship Id="rId19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17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</TotalTime>
  <Pages>11</Pages>
  <Words>3634</Words>
  <Characters>20720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Управления Министерства</dc:title>
  <dc:subject/>
  <dc:creator>Jakusheva</dc:creator>
  <cp:keywords/>
  <dc:description/>
  <cp:lastModifiedBy>7724-00-950</cp:lastModifiedBy>
  <cp:revision>5</cp:revision>
  <cp:lastPrinted>2012-10-31T13:09:00Z</cp:lastPrinted>
  <dcterms:created xsi:type="dcterms:W3CDTF">2014-05-07T06:24:00Z</dcterms:created>
  <dcterms:modified xsi:type="dcterms:W3CDTF">2014-05-13T05:58:00Z</dcterms:modified>
</cp:coreProperties>
</file>